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37C48" w14:textId="42DB5007" w:rsidR="00157867" w:rsidRPr="003A2A69" w:rsidRDefault="00157867" w:rsidP="00157867">
      <w:pPr>
        <w:jc w:val="left"/>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様式第２号の１－②【</w:t>
      </w:r>
      <w:r w:rsidRPr="003A2A69">
        <w:rPr>
          <w:rFonts w:asciiTheme="minorEastAsia" w:eastAsiaTheme="minorEastAsia" w:hAnsiTheme="minorEastAsia" w:cs="ＭＳ 明朝" w:hint="eastAsia"/>
          <w:color w:val="000000" w:themeColor="text1"/>
        </w:rPr>
        <w:t>⑴</w:t>
      </w:r>
      <w:r w:rsidRPr="003A2A69">
        <w:rPr>
          <w:rFonts w:asciiTheme="minorEastAsia" w:eastAsiaTheme="minorEastAsia" w:hAnsiTheme="minorEastAsia" w:hint="eastAsia"/>
          <w:color w:val="000000" w:themeColor="text1"/>
        </w:rPr>
        <w:t>実務経験のある教員等による授業科目の配置】</w:t>
      </w:r>
    </w:p>
    <w:p w14:paraId="4413BF81" w14:textId="77777777" w:rsidR="00157867" w:rsidRPr="003A2A69" w:rsidRDefault="00157867" w:rsidP="00157867">
      <w:pPr>
        <w:spacing w:line="120" w:lineRule="auto"/>
        <w:ind w:left="210" w:hangingChars="100" w:hanging="210"/>
        <w:rPr>
          <w:rFonts w:asciiTheme="minorEastAsia" w:eastAsiaTheme="minorEastAsia" w:hAnsiTheme="minorEastAsia"/>
          <w:color w:val="000000" w:themeColor="text1"/>
          <w:sz w:val="21"/>
          <w:szCs w:val="21"/>
        </w:rPr>
      </w:pPr>
    </w:p>
    <w:p w14:paraId="44A6A08A" w14:textId="77777777" w:rsidR="00157867" w:rsidRPr="003A2A69" w:rsidRDefault="00157867" w:rsidP="00157867">
      <w:pPr>
        <w:ind w:left="210" w:hangingChars="100" w:hanging="210"/>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※専門学校は、この様式を用いること。大学・短期大学・高等専門学校は、様式第２号の１－①を用いること。</w:t>
      </w:r>
    </w:p>
    <w:p w14:paraId="47699E75" w14:textId="77777777" w:rsidR="00157867" w:rsidRPr="003A2A69" w:rsidRDefault="00157867" w:rsidP="00157867">
      <w:pPr>
        <w:spacing w:line="120" w:lineRule="auto"/>
        <w:rPr>
          <w:rFonts w:asciiTheme="minorEastAsia" w:eastAsiaTheme="minorEastAsia" w:hAnsiTheme="minorEastAsia"/>
          <w:color w:val="000000" w:themeColor="text1"/>
        </w:rPr>
      </w:pPr>
    </w:p>
    <w:tbl>
      <w:tblPr>
        <w:tblStyle w:val="a6"/>
        <w:tblW w:w="8386" w:type="dxa"/>
        <w:tblInd w:w="108" w:type="dxa"/>
        <w:tblLook w:val="04A0" w:firstRow="1" w:lastRow="0" w:firstColumn="1" w:lastColumn="0" w:noHBand="0" w:noVBand="1"/>
      </w:tblPr>
      <w:tblGrid>
        <w:gridCol w:w="2101"/>
        <w:gridCol w:w="6285"/>
      </w:tblGrid>
      <w:tr w:rsidR="003A2A69" w:rsidRPr="003A2A69" w14:paraId="41D741B6" w14:textId="77777777" w:rsidTr="00F02567">
        <w:tc>
          <w:tcPr>
            <w:tcW w:w="2101" w:type="dxa"/>
          </w:tcPr>
          <w:p w14:paraId="39F0BD8E" w14:textId="77777777" w:rsidR="00F02567" w:rsidRPr="003A2A69" w:rsidRDefault="00F02567" w:rsidP="00F02567">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学校名</w:t>
            </w:r>
          </w:p>
        </w:tc>
        <w:tc>
          <w:tcPr>
            <w:tcW w:w="6285" w:type="dxa"/>
          </w:tcPr>
          <w:p w14:paraId="464036D9" w14:textId="76D214BF" w:rsidR="00F02567" w:rsidRPr="003A2A69" w:rsidRDefault="00F02567" w:rsidP="00F02567">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sz w:val="24"/>
                <w:szCs w:val="24"/>
              </w:rPr>
              <w:t>北海道エコ・動物自然専門学校</w:t>
            </w:r>
          </w:p>
        </w:tc>
      </w:tr>
      <w:tr w:rsidR="00F02567" w:rsidRPr="003A2A69" w14:paraId="1EB06C06" w14:textId="77777777" w:rsidTr="00F02567">
        <w:tc>
          <w:tcPr>
            <w:tcW w:w="2101" w:type="dxa"/>
          </w:tcPr>
          <w:p w14:paraId="7A00C81E" w14:textId="77777777" w:rsidR="00F02567" w:rsidRPr="003A2A69" w:rsidRDefault="00F02567" w:rsidP="00F02567">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設置者名</w:t>
            </w:r>
          </w:p>
        </w:tc>
        <w:tc>
          <w:tcPr>
            <w:tcW w:w="6285" w:type="dxa"/>
          </w:tcPr>
          <w:p w14:paraId="116AFDD3" w14:textId="7472C8B0" w:rsidR="00F02567" w:rsidRPr="003A2A69" w:rsidRDefault="00F02567" w:rsidP="00F02567">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sz w:val="24"/>
                <w:szCs w:val="24"/>
              </w:rPr>
              <w:t>学校法人 滋慶学園</w:t>
            </w:r>
          </w:p>
        </w:tc>
      </w:tr>
    </w:tbl>
    <w:p w14:paraId="712CE277" w14:textId="3A2A0EAE" w:rsidR="00157867" w:rsidRPr="003A2A69" w:rsidRDefault="00157867" w:rsidP="00157867">
      <w:pPr>
        <w:rPr>
          <w:rFonts w:asciiTheme="minorEastAsia" w:eastAsiaTheme="minorEastAsia" w:hAnsiTheme="minorEastAsia"/>
          <w:color w:val="000000" w:themeColor="text1"/>
        </w:rPr>
      </w:pPr>
    </w:p>
    <w:p w14:paraId="7A81F842" w14:textId="77777777" w:rsidR="00B75009" w:rsidRPr="003A2A69" w:rsidRDefault="00B75009" w:rsidP="00157867">
      <w:pPr>
        <w:rPr>
          <w:rFonts w:asciiTheme="minorEastAsia" w:eastAsiaTheme="minorEastAsia" w:hAnsiTheme="minorEastAsia"/>
          <w:color w:val="000000" w:themeColor="text1"/>
        </w:rPr>
      </w:pPr>
    </w:p>
    <w:p w14:paraId="61F8E996" w14:textId="735AB1B6" w:rsidR="00157867" w:rsidRPr="003A2A69" w:rsidRDefault="00DC3AC5" w:rsidP="00157867">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１．</w:t>
      </w:r>
      <w:r w:rsidR="00157867" w:rsidRPr="003A2A69">
        <w:rPr>
          <w:rFonts w:asciiTheme="minorEastAsia" w:eastAsiaTheme="minorEastAsia" w:hAnsiTheme="minorEastAsia" w:hint="eastAsia"/>
          <w:color w:val="000000" w:themeColor="text1"/>
        </w:rPr>
        <w:t>「実務経験のある教員等による授業科目」の数</w:t>
      </w:r>
    </w:p>
    <w:tbl>
      <w:tblPr>
        <w:tblStyle w:val="a6"/>
        <w:tblW w:w="8108" w:type="dxa"/>
        <w:tblInd w:w="392" w:type="dxa"/>
        <w:tblLayout w:type="fixed"/>
        <w:tblLook w:val="04A0" w:firstRow="1" w:lastRow="0" w:firstColumn="1" w:lastColumn="0" w:noHBand="0" w:noVBand="1"/>
      </w:tblPr>
      <w:tblGrid>
        <w:gridCol w:w="1871"/>
        <w:gridCol w:w="1843"/>
        <w:gridCol w:w="709"/>
        <w:gridCol w:w="1644"/>
        <w:gridCol w:w="1559"/>
        <w:gridCol w:w="482"/>
      </w:tblGrid>
      <w:tr w:rsidR="003A2A69" w:rsidRPr="003A2A69" w14:paraId="500D22AA" w14:textId="77777777" w:rsidTr="006A310D">
        <w:trPr>
          <w:trHeight w:val="2568"/>
        </w:trPr>
        <w:tc>
          <w:tcPr>
            <w:tcW w:w="1871" w:type="dxa"/>
            <w:vAlign w:val="center"/>
          </w:tcPr>
          <w:p w14:paraId="25261129" w14:textId="77777777" w:rsidR="00157867" w:rsidRPr="003A2A69" w:rsidRDefault="00157867" w:rsidP="006A310D">
            <w:pPr>
              <w:jc w:val="center"/>
              <w:rPr>
                <w:rFonts w:asciiTheme="minorEastAsia" w:eastAsiaTheme="minorEastAsia" w:hAnsiTheme="minorEastAsia"/>
                <w:color w:val="000000" w:themeColor="text1"/>
                <w:sz w:val="22"/>
              </w:rPr>
            </w:pPr>
            <w:r w:rsidRPr="003A2A69">
              <w:rPr>
                <w:rFonts w:asciiTheme="minorEastAsia" w:eastAsiaTheme="minorEastAsia" w:hAnsiTheme="minorEastAsia" w:hint="eastAsia"/>
                <w:color w:val="000000" w:themeColor="text1"/>
                <w:sz w:val="22"/>
              </w:rPr>
              <w:t>課程名</w:t>
            </w:r>
          </w:p>
        </w:tc>
        <w:tc>
          <w:tcPr>
            <w:tcW w:w="1843" w:type="dxa"/>
            <w:vAlign w:val="center"/>
          </w:tcPr>
          <w:p w14:paraId="406D1A6D" w14:textId="77777777" w:rsidR="00157867" w:rsidRPr="003A2A69" w:rsidRDefault="00157867" w:rsidP="006A310D">
            <w:pPr>
              <w:jc w:val="center"/>
              <w:rPr>
                <w:rFonts w:asciiTheme="minorEastAsia" w:eastAsiaTheme="minorEastAsia" w:hAnsiTheme="minorEastAsia"/>
                <w:color w:val="000000" w:themeColor="text1"/>
                <w:sz w:val="22"/>
              </w:rPr>
            </w:pPr>
            <w:r w:rsidRPr="003A2A69">
              <w:rPr>
                <w:rFonts w:asciiTheme="minorEastAsia" w:eastAsiaTheme="minorEastAsia" w:hAnsiTheme="minorEastAsia" w:hint="eastAsia"/>
                <w:color w:val="000000" w:themeColor="text1"/>
                <w:sz w:val="22"/>
              </w:rPr>
              <w:t>学科名</w:t>
            </w:r>
          </w:p>
        </w:tc>
        <w:tc>
          <w:tcPr>
            <w:tcW w:w="709" w:type="dxa"/>
            <w:vAlign w:val="center"/>
          </w:tcPr>
          <w:p w14:paraId="349B9AD8" w14:textId="77777777" w:rsidR="00157867" w:rsidRPr="003A2A69" w:rsidRDefault="00157867" w:rsidP="006A310D">
            <w:pPr>
              <w:jc w:val="center"/>
              <w:rPr>
                <w:rFonts w:asciiTheme="minorEastAsia" w:eastAsiaTheme="minorEastAsia" w:hAnsiTheme="minorEastAsia"/>
                <w:color w:val="000000" w:themeColor="text1"/>
                <w:sz w:val="22"/>
              </w:rPr>
            </w:pPr>
            <w:r w:rsidRPr="003A2A69">
              <w:rPr>
                <w:rFonts w:asciiTheme="minorEastAsia" w:eastAsiaTheme="minorEastAsia" w:hAnsiTheme="minorEastAsia" w:hint="eastAsia"/>
                <w:color w:val="000000" w:themeColor="text1"/>
                <w:sz w:val="22"/>
                <w:fitText w:val="550" w:id="1957940736"/>
              </w:rPr>
              <w:t>夜間･</w:t>
            </w:r>
            <w:r w:rsidRPr="003A2A69">
              <w:rPr>
                <w:rFonts w:asciiTheme="minorEastAsia" w:eastAsiaTheme="minorEastAsia" w:hAnsiTheme="minorEastAsia" w:hint="eastAsia"/>
                <w:color w:val="000000" w:themeColor="text1"/>
                <w:sz w:val="22"/>
              </w:rPr>
              <w:t>通信制の場合</w:t>
            </w:r>
          </w:p>
        </w:tc>
        <w:tc>
          <w:tcPr>
            <w:tcW w:w="1644" w:type="dxa"/>
            <w:tcBorders>
              <w:right w:val="single" w:sz="4" w:space="0" w:color="auto"/>
            </w:tcBorders>
            <w:vAlign w:val="center"/>
          </w:tcPr>
          <w:p w14:paraId="509022BD" w14:textId="08FF6FA5" w:rsidR="00157867" w:rsidRPr="003A2A69" w:rsidRDefault="00157867" w:rsidP="006A310D">
            <w:pPr>
              <w:jc w:val="center"/>
              <w:rPr>
                <w:rFonts w:asciiTheme="minorEastAsia" w:eastAsiaTheme="minorEastAsia" w:hAnsiTheme="minorEastAsia"/>
                <w:color w:val="000000" w:themeColor="text1"/>
                <w:sz w:val="22"/>
                <w:szCs w:val="18"/>
              </w:rPr>
            </w:pPr>
            <w:r w:rsidRPr="003A2A69">
              <w:rPr>
                <w:rFonts w:asciiTheme="minorEastAsia" w:eastAsiaTheme="minorEastAsia" w:hAnsiTheme="minorEastAsia" w:hint="eastAsia"/>
                <w:color w:val="000000" w:themeColor="text1"/>
                <w:sz w:val="22"/>
                <w:szCs w:val="18"/>
              </w:rPr>
              <w:t>実務経験のある教員等による授業科目の</w:t>
            </w:r>
            <w:r w:rsidR="00A80BDC" w:rsidRPr="003A2A69">
              <w:rPr>
                <w:rFonts w:asciiTheme="minorEastAsia" w:eastAsiaTheme="minorEastAsia" w:hAnsiTheme="minorEastAsia" w:hint="eastAsia"/>
                <w:color w:val="000000" w:themeColor="text1"/>
                <w:sz w:val="22"/>
                <w:szCs w:val="18"/>
              </w:rPr>
              <w:t>単位数</w:t>
            </w:r>
          </w:p>
        </w:tc>
        <w:tc>
          <w:tcPr>
            <w:tcW w:w="1559" w:type="dxa"/>
            <w:tcBorders>
              <w:left w:val="single" w:sz="4" w:space="0" w:color="auto"/>
              <w:right w:val="single" w:sz="4" w:space="0" w:color="auto"/>
            </w:tcBorders>
            <w:vAlign w:val="center"/>
          </w:tcPr>
          <w:p w14:paraId="4491976F" w14:textId="7A08F5B3" w:rsidR="00157867" w:rsidRPr="003A2A69" w:rsidRDefault="00157867" w:rsidP="006A310D">
            <w:pPr>
              <w:jc w:val="left"/>
              <w:rPr>
                <w:rFonts w:asciiTheme="minorEastAsia" w:eastAsiaTheme="minorEastAsia" w:hAnsiTheme="minorEastAsia"/>
                <w:color w:val="000000" w:themeColor="text1"/>
                <w:sz w:val="22"/>
              </w:rPr>
            </w:pPr>
            <w:r w:rsidRPr="003A2A69">
              <w:rPr>
                <w:rFonts w:asciiTheme="minorEastAsia" w:eastAsiaTheme="minorEastAsia" w:hAnsiTheme="minorEastAsia" w:hint="eastAsia"/>
                <w:color w:val="000000" w:themeColor="text1"/>
                <w:sz w:val="22"/>
              </w:rPr>
              <w:t>省令で定める</w:t>
            </w:r>
            <w:r w:rsidR="00A80BDC" w:rsidRPr="003A2A69">
              <w:rPr>
                <w:rFonts w:asciiTheme="minorEastAsia" w:eastAsiaTheme="minorEastAsia" w:hAnsiTheme="minorEastAsia" w:hint="eastAsia"/>
                <w:color w:val="000000" w:themeColor="text1"/>
                <w:sz w:val="22"/>
              </w:rPr>
              <w:t>基準単位数</w:t>
            </w:r>
          </w:p>
        </w:tc>
        <w:tc>
          <w:tcPr>
            <w:tcW w:w="482" w:type="dxa"/>
            <w:tcBorders>
              <w:left w:val="single" w:sz="4" w:space="0" w:color="auto"/>
            </w:tcBorders>
            <w:vAlign w:val="center"/>
          </w:tcPr>
          <w:p w14:paraId="206B50F2" w14:textId="77777777" w:rsidR="00157867" w:rsidRPr="003A2A69" w:rsidRDefault="00157867" w:rsidP="006A310D">
            <w:pPr>
              <w:jc w:val="center"/>
              <w:rPr>
                <w:rFonts w:asciiTheme="minorEastAsia" w:eastAsiaTheme="minorEastAsia" w:hAnsiTheme="minorEastAsia"/>
                <w:color w:val="000000" w:themeColor="text1"/>
                <w:sz w:val="21"/>
              </w:rPr>
            </w:pPr>
            <w:r w:rsidRPr="003A2A69">
              <w:rPr>
                <w:rFonts w:asciiTheme="minorEastAsia" w:eastAsiaTheme="minorEastAsia" w:hAnsiTheme="minorEastAsia"/>
                <w:color w:val="000000" w:themeColor="text1"/>
                <w:sz w:val="21"/>
              </w:rPr>
              <w:t>配置困難</w:t>
            </w:r>
          </w:p>
        </w:tc>
      </w:tr>
      <w:tr w:rsidR="003A2A69" w:rsidRPr="003A2A69" w14:paraId="6093849E" w14:textId="77777777" w:rsidTr="006A310D">
        <w:trPr>
          <w:trHeight w:val="545"/>
        </w:trPr>
        <w:tc>
          <w:tcPr>
            <w:tcW w:w="1871" w:type="dxa"/>
            <w:vMerge w:val="restart"/>
            <w:vAlign w:val="center"/>
          </w:tcPr>
          <w:p w14:paraId="22F7A9ED" w14:textId="77613A2F" w:rsidR="00EB67B5" w:rsidRPr="003A2A69" w:rsidRDefault="00EB67B5" w:rsidP="00EB67B5">
            <w:pPr>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rPr>
              <w:t>商業実務専門</w:t>
            </w:r>
          </w:p>
        </w:tc>
        <w:tc>
          <w:tcPr>
            <w:tcW w:w="1843" w:type="dxa"/>
            <w:vAlign w:val="center"/>
          </w:tcPr>
          <w:p w14:paraId="123EBE98" w14:textId="6802175B" w:rsidR="00EB67B5" w:rsidRPr="003A2A69" w:rsidRDefault="00EB67B5" w:rsidP="00EB67B5">
            <w:pPr>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rPr>
              <w:t>動物飼育学科</w:t>
            </w:r>
          </w:p>
        </w:tc>
        <w:tc>
          <w:tcPr>
            <w:tcW w:w="709" w:type="dxa"/>
            <w:vAlign w:val="center"/>
          </w:tcPr>
          <w:p w14:paraId="42594742" w14:textId="77777777"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夜 ・</w:t>
            </w:r>
          </w:p>
          <w:p w14:paraId="0C228A5D" w14:textId="760F85F7"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通信</w:t>
            </w:r>
          </w:p>
        </w:tc>
        <w:tc>
          <w:tcPr>
            <w:tcW w:w="1644" w:type="dxa"/>
            <w:tcBorders>
              <w:right w:val="single" w:sz="4" w:space="0" w:color="auto"/>
            </w:tcBorders>
            <w:vAlign w:val="center"/>
          </w:tcPr>
          <w:p w14:paraId="2422CDA8" w14:textId="4C935083" w:rsidR="00EB67B5" w:rsidRPr="003A2A69" w:rsidRDefault="00EB67B5"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8単位</w:t>
            </w:r>
          </w:p>
        </w:tc>
        <w:tc>
          <w:tcPr>
            <w:tcW w:w="1559" w:type="dxa"/>
            <w:tcBorders>
              <w:left w:val="single" w:sz="4" w:space="0" w:color="auto"/>
              <w:right w:val="single" w:sz="4" w:space="0" w:color="auto"/>
            </w:tcBorders>
            <w:vAlign w:val="center"/>
          </w:tcPr>
          <w:p w14:paraId="66385E86" w14:textId="0A4E5774" w:rsidR="00EB67B5" w:rsidRPr="003A2A69" w:rsidRDefault="00755F17"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7</w:t>
            </w:r>
            <w:r w:rsidR="00EB67B5" w:rsidRPr="003A2A69">
              <w:rPr>
                <w:rFonts w:ascii="BIZ UDPゴシック" w:eastAsia="BIZ UDPゴシック" w:hAnsi="BIZ UDPゴシック" w:hint="eastAsia"/>
                <w:color w:val="000000" w:themeColor="text1"/>
                <w:sz w:val="21"/>
              </w:rPr>
              <w:t>単位</w:t>
            </w:r>
          </w:p>
        </w:tc>
        <w:tc>
          <w:tcPr>
            <w:tcW w:w="482" w:type="dxa"/>
            <w:tcBorders>
              <w:left w:val="single" w:sz="4" w:space="0" w:color="auto"/>
            </w:tcBorders>
            <w:vAlign w:val="center"/>
          </w:tcPr>
          <w:p w14:paraId="1B8F393C" w14:textId="77777777" w:rsidR="00EB67B5" w:rsidRPr="003A2A69" w:rsidRDefault="00EB67B5" w:rsidP="00EB67B5">
            <w:pPr>
              <w:jc w:val="center"/>
              <w:rPr>
                <w:rFonts w:asciiTheme="minorEastAsia" w:eastAsiaTheme="minorEastAsia" w:hAnsiTheme="minorEastAsia"/>
                <w:color w:val="000000" w:themeColor="text1"/>
                <w:sz w:val="21"/>
              </w:rPr>
            </w:pPr>
          </w:p>
        </w:tc>
      </w:tr>
      <w:tr w:rsidR="003A2A69" w:rsidRPr="003A2A69" w14:paraId="5B63BD01" w14:textId="77777777" w:rsidTr="006A310D">
        <w:trPr>
          <w:trHeight w:val="545"/>
        </w:trPr>
        <w:tc>
          <w:tcPr>
            <w:tcW w:w="1871" w:type="dxa"/>
            <w:vMerge/>
            <w:vAlign w:val="center"/>
          </w:tcPr>
          <w:p w14:paraId="165388BA" w14:textId="77777777" w:rsidR="00EB67B5" w:rsidRPr="003A2A69" w:rsidRDefault="00EB67B5" w:rsidP="00EB67B5">
            <w:pPr>
              <w:rPr>
                <w:rFonts w:asciiTheme="minorEastAsia" w:eastAsiaTheme="minorEastAsia" w:hAnsiTheme="minorEastAsia"/>
                <w:color w:val="000000" w:themeColor="text1"/>
                <w:sz w:val="21"/>
              </w:rPr>
            </w:pPr>
          </w:p>
        </w:tc>
        <w:tc>
          <w:tcPr>
            <w:tcW w:w="1843" w:type="dxa"/>
            <w:vAlign w:val="center"/>
          </w:tcPr>
          <w:p w14:paraId="1DB10D8E" w14:textId="5A4D47FA" w:rsidR="00EB67B5" w:rsidRPr="003A2A69" w:rsidRDefault="00EB67B5" w:rsidP="00EB67B5">
            <w:pPr>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rPr>
              <w:t>動物看護師学科</w:t>
            </w:r>
          </w:p>
        </w:tc>
        <w:tc>
          <w:tcPr>
            <w:tcW w:w="709" w:type="dxa"/>
            <w:vAlign w:val="center"/>
          </w:tcPr>
          <w:p w14:paraId="62172C0C" w14:textId="77777777"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夜 ・</w:t>
            </w:r>
          </w:p>
          <w:p w14:paraId="2C61CD17" w14:textId="2E01AECA"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通信</w:t>
            </w:r>
          </w:p>
        </w:tc>
        <w:tc>
          <w:tcPr>
            <w:tcW w:w="1644" w:type="dxa"/>
            <w:tcBorders>
              <w:right w:val="single" w:sz="4" w:space="0" w:color="auto"/>
            </w:tcBorders>
            <w:vAlign w:val="center"/>
          </w:tcPr>
          <w:p w14:paraId="3F05B04A" w14:textId="062D5EDB" w:rsidR="00EB67B5" w:rsidRPr="003A2A69" w:rsidRDefault="00B23DE9"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16</w:t>
            </w:r>
            <w:r w:rsidR="00755F17" w:rsidRPr="003A2A69">
              <w:rPr>
                <w:rFonts w:ascii="BIZ UDPゴシック" w:eastAsia="BIZ UDPゴシック" w:hAnsi="BIZ UDPゴシック" w:hint="eastAsia"/>
                <w:color w:val="000000" w:themeColor="text1"/>
                <w:sz w:val="21"/>
              </w:rPr>
              <w:t>単位</w:t>
            </w:r>
          </w:p>
        </w:tc>
        <w:tc>
          <w:tcPr>
            <w:tcW w:w="1559" w:type="dxa"/>
            <w:tcBorders>
              <w:left w:val="single" w:sz="4" w:space="0" w:color="auto"/>
              <w:right w:val="single" w:sz="4" w:space="0" w:color="auto"/>
            </w:tcBorders>
            <w:vAlign w:val="center"/>
          </w:tcPr>
          <w:p w14:paraId="5848E4EB" w14:textId="62E862E7" w:rsidR="00EB67B5" w:rsidRPr="003A2A69" w:rsidRDefault="00755F17"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10</w:t>
            </w:r>
            <w:r w:rsidR="00EB67B5" w:rsidRPr="003A2A69">
              <w:rPr>
                <w:rFonts w:ascii="BIZ UDPゴシック" w:eastAsia="BIZ UDPゴシック" w:hAnsi="BIZ UDPゴシック" w:hint="eastAsia"/>
                <w:color w:val="000000" w:themeColor="text1"/>
                <w:sz w:val="21"/>
              </w:rPr>
              <w:t>単位</w:t>
            </w:r>
          </w:p>
        </w:tc>
        <w:tc>
          <w:tcPr>
            <w:tcW w:w="482" w:type="dxa"/>
            <w:tcBorders>
              <w:left w:val="single" w:sz="4" w:space="0" w:color="auto"/>
            </w:tcBorders>
            <w:vAlign w:val="center"/>
          </w:tcPr>
          <w:p w14:paraId="7F82E3A2" w14:textId="77777777" w:rsidR="00EB67B5" w:rsidRPr="003A2A69" w:rsidRDefault="00EB67B5" w:rsidP="00EB67B5">
            <w:pPr>
              <w:jc w:val="center"/>
              <w:rPr>
                <w:rFonts w:asciiTheme="minorEastAsia" w:eastAsiaTheme="minorEastAsia" w:hAnsiTheme="minorEastAsia"/>
                <w:color w:val="000000" w:themeColor="text1"/>
                <w:sz w:val="21"/>
              </w:rPr>
            </w:pPr>
          </w:p>
        </w:tc>
      </w:tr>
      <w:tr w:rsidR="003A2A69" w:rsidRPr="003A2A69" w14:paraId="4AFA36FB" w14:textId="77777777" w:rsidTr="006A310D">
        <w:trPr>
          <w:trHeight w:val="545"/>
        </w:trPr>
        <w:tc>
          <w:tcPr>
            <w:tcW w:w="1871" w:type="dxa"/>
            <w:vMerge/>
            <w:vAlign w:val="center"/>
          </w:tcPr>
          <w:p w14:paraId="1C56B2A5" w14:textId="77777777" w:rsidR="00EB67B5" w:rsidRPr="003A2A69" w:rsidRDefault="00EB67B5" w:rsidP="00EB67B5">
            <w:pPr>
              <w:rPr>
                <w:rFonts w:asciiTheme="minorEastAsia" w:eastAsiaTheme="minorEastAsia" w:hAnsiTheme="minorEastAsia"/>
                <w:color w:val="000000" w:themeColor="text1"/>
                <w:sz w:val="21"/>
              </w:rPr>
            </w:pPr>
          </w:p>
        </w:tc>
        <w:tc>
          <w:tcPr>
            <w:tcW w:w="1843" w:type="dxa"/>
            <w:vAlign w:val="center"/>
          </w:tcPr>
          <w:p w14:paraId="45103144" w14:textId="410AE0A9" w:rsidR="00EB67B5" w:rsidRPr="003A2A69" w:rsidRDefault="00EB67B5" w:rsidP="00EB67B5">
            <w:pPr>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rPr>
              <w:t>総合ペット学科</w:t>
            </w:r>
          </w:p>
        </w:tc>
        <w:tc>
          <w:tcPr>
            <w:tcW w:w="709" w:type="dxa"/>
            <w:vAlign w:val="center"/>
          </w:tcPr>
          <w:p w14:paraId="5CC27A80" w14:textId="77777777"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夜 ・</w:t>
            </w:r>
          </w:p>
          <w:p w14:paraId="193EE8EE" w14:textId="2BE2692D"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通信</w:t>
            </w:r>
          </w:p>
        </w:tc>
        <w:tc>
          <w:tcPr>
            <w:tcW w:w="1644" w:type="dxa"/>
            <w:tcBorders>
              <w:right w:val="single" w:sz="4" w:space="0" w:color="auto"/>
            </w:tcBorders>
            <w:vAlign w:val="center"/>
          </w:tcPr>
          <w:p w14:paraId="1D7AA32B" w14:textId="27E9B3AC" w:rsidR="00EB67B5" w:rsidRPr="003A2A69" w:rsidRDefault="00EB67B5"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11単位</w:t>
            </w:r>
          </w:p>
        </w:tc>
        <w:tc>
          <w:tcPr>
            <w:tcW w:w="1559" w:type="dxa"/>
            <w:tcBorders>
              <w:left w:val="single" w:sz="4" w:space="0" w:color="auto"/>
              <w:right w:val="single" w:sz="4" w:space="0" w:color="auto"/>
            </w:tcBorders>
            <w:vAlign w:val="center"/>
          </w:tcPr>
          <w:p w14:paraId="1585B85C" w14:textId="29F0FE76" w:rsidR="00EB67B5" w:rsidRPr="003A2A69" w:rsidRDefault="00755F17"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10</w:t>
            </w:r>
            <w:r w:rsidR="00EB67B5" w:rsidRPr="003A2A69">
              <w:rPr>
                <w:rFonts w:ascii="BIZ UDPゴシック" w:eastAsia="BIZ UDPゴシック" w:hAnsi="BIZ UDPゴシック" w:hint="eastAsia"/>
                <w:color w:val="000000" w:themeColor="text1"/>
                <w:sz w:val="21"/>
              </w:rPr>
              <w:t>単位</w:t>
            </w:r>
          </w:p>
        </w:tc>
        <w:tc>
          <w:tcPr>
            <w:tcW w:w="482" w:type="dxa"/>
            <w:tcBorders>
              <w:left w:val="single" w:sz="4" w:space="0" w:color="auto"/>
            </w:tcBorders>
            <w:vAlign w:val="center"/>
          </w:tcPr>
          <w:p w14:paraId="45FE61C9" w14:textId="77777777" w:rsidR="00EB67B5" w:rsidRPr="003A2A69" w:rsidRDefault="00EB67B5" w:rsidP="00EB67B5">
            <w:pPr>
              <w:jc w:val="center"/>
              <w:rPr>
                <w:rFonts w:asciiTheme="minorEastAsia" w:eastAsiaTheme="minorEastAsia" w:hAnsiTheme="minorEastAsia"/>
                <w:color w:val="000000" w:themeColor="text1"/>
                <w:sz w:val="21"/>
              </w:rPr>
            </w:pPr>
          </w:p>
        </w:tc>
      </w:tr>
      <w:tr w:rsidR="003A2A69" w:rsidRPr="003A2A69" w14:paraId="47009E4D" w14:textId="77777777" w:rsidTr="006A310D">
        <w:trPr>
          <w:trHeight w:val="545"/>
        </w:trPr>
        <w:tc>
          <w:tcPr>
            <w:tcW w:w="1871" w:type="dxa"/>
            <w:vMerge/>
            <w:vAlign w:val="center"/>
          </w:tcPr>
          <w:p w14:paraId="7C1C28A7" w14:textId="77777777" w:rsidR="00EB67B5" w:rsidRPr="003A2A69" w:rsidRDefault="00EB67B5" w:rsidP="00EB67B5">
            <w:pPr>
              <w:rPr>
                <w:rFonts w:asciiTheme="minorEastAsia" w:eastAsiaTheme="minorEastAsia" w:hAnsiTheme="minorEastAsia"/>
                <w:color w:val="000000" w:themeColor="text1"/>
                <w:sz w:val="21"/>
              </w:rPr>
            </w:pPr>
          </w:p>
        </w:tc>
        <w:tc>
          <w:tcPr>
            <w:tcW w:w="1843" w:type="dxa"/>
            <w:vAlign w:val="center"/>
          </w:tcPr>
          <w:p w14:paraId="5F5076F7" w14:textId="1EE7FF73" w:rsidR="00EB67B5" w:rsidRPr="003A2A69" w:rsidRDefault="00EB67B5" w:rsidP="00EB67B5">
            <w:pPr>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rPr>
              <w:t>動物医療飼育学科</w:t>
            </w:r>
          </w:p>
        </w:tc>
        <w:tc>
          <w:tcPr>
            <w:tcW w:w="709" w:type="dxa"/>
            <w:vAlign w:val="center"/>
          </w:tcPr>
          <w:p w14:paraId="357B3B06" w14:textId="77777777"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夜 ・</w:t>
            </w:r>
          </w:p>
          <w:p w14:paraId="2CF0DBF1" w14:textId="53942953"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通信</w:t>
            </w:r>
          </w:p>
        </w:tc>
        <w:tc>
          <w:tcPr>
            <w:tcW w:w="1644" w:type="dxa"/>
            <w:tcBorders>
              <w:right w:val="single" w:sz="4" w:space="0" w:color="auto"/>
            </w:tcBorders>
            <w:vAlign w:val="center"/>
          </w:tcPr>
          <w:p w14:paraId="2F3269D8" w14:textId="76022E50" w:rsidR="00EB67B5" w:rsidRPr="003A2A69" w:rsidRDefault="00EB67B5"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14単位</w:t>
            </w:r>
          </w:p>
        </w:tc>
        <w:tc>
          <w:tcPr>
            <w:tcW w:w="1559" w:type="dxa"/>
            <w:tcBorders>
              <w:left w:val="single" w:sz="4" w:space="0" w:color="auto"/>
              <w:right w:val="single" w:sz="4" w:space="0" w:color="auto"/>
            </w:tcBorders>
            <w:vAlign w:val="center"/>
          </w:tcPr>
          <w:p w14:paraId="3C134D46" w14:textId="2D7FB2CC" w:rsidR="00EB67B5" w:rsidRPr="003A2A69" w:rsidRDefault="00755F17" w:rsidP="00EB67B5">
            <w:pPr>
              <w:jc w:val="right"/>
              <w:rPr>
                <w:rFonts w:asciiTheme="minorEastAsia" w:eastAsiaTheme="minorEastAsia" w:hAnsiTheme="minorEastAsia"/>
                <w:color w:val="000000" w:themeColor="text1"/>
                <w:sz w:val="21"/>
              </w:rPr>
            </w:pPr>
            <w:r w:rsidRPr="003A2A69">
              <w:rPr>
                <w:rFonts w:ascii="BIZ UDPゴシック" w:eastAsia="BIZ UDPゴシック" w:hAnsi="BIZ UDPゴシック" w:hint="eastAsia"/>
                <w:color w:val="000000" w:themeColor="text1"/>
                <w:sz w:val="21"/>
              </w:rPr>
              <w:t>13</w:t>
            </w:r>
            <w:r w:rsidR="00EB67B5" w:rsidRPr="003A2A69">
              <w:rPr>
                <w:rFonts w:ascii="BIZ UDPゴシック" w:eastAsia="BIZ UDPゴシック" w:hAnsi="BIZ UDPゴシック" w:hint="eastAsia"/>
                <w:color w:val="000000" w:themeColor="text1"/>
                <w:sz w:val="21"/>
              </w:rPr>
              <w:t>単位</w:t>
            </w:r>
          </w:p>
        </w:tc>
        <w:tc>
          <w:tcPr>
            <w:tcW w:w="482" w:type="dxa"/>
            <w:tcBorders>
              <w:left w:val="single" w:sz="4" w:space="0" w:color="auto"/>
            </w:tcBorders>
            <w:vAlign w:val="center"/>
          </w:tcPr>
          <w:p w14:paraId="4B884D0C" w14:textId="77777777" w:rsidR="00EB67B5" w:rsidRPr="003A2A69" w:rsidRDefault="00EB67B5" w:rsidP="00EB67B5">
            <w:pPr>
              <w:jc w:val="center"/>
              <w:rPr>
                <w:rFonts w:asciiTheme="minorEastAsia" w:eastAsiaTheme="minorEastAsia" w:hAnsiTheme="minorEastAsia"/>
                <w:color w:val="000000" w:themeColor="text1"/>
                <w:sz w:val="21"/>
              </w:rPr>
            </w:pPr>
          </w:p>
        </w:tc>
      </w:tr>
      <w:tr w:rsidR="00EB67B5" w:rsidRPr="003A2A69" w14:paraId="259A3C3B" w14:textId="77777777" w:rsidTr="006A310D">
        <w:trPr>
          <w:trHeight w:val="545"/>
        </w:trPr>
        <w:tc>
          <w:tcPr>
            <w:tcW w:w="8108" w:type="dxa"/>
            <w:gridSpan w:val="6"/>
          </w:tcPr>
          <w:p w14:paraId="7DC5BABF" w14:textId="77777777" w:rsidR="00EB67B5" w:rsidRPr="003A2A69" w:rsidRDefault="00EB67B5" w:rsidP="00EB67B5">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（備考）</w:t>
            </w:r>
          </w:p>
        </w:tc>
      </w:tr>
    </w:tbl>
    <w:p w14:paraId="0FECFA09" w14:textId="77777777" w:rsidR="006A310D" w:rsidRPr="003A2A69" w:rsidRDefault="006A310D" w:rsidP="00157867">
      <w:pPr>
        <w:ind w:leftChars="100" w:left="240"/>
        <w:rPr>
          <w:rFonts w:ascii="HG丸ｺﾞｼｯｸM-PRO" w:eastAsia="HG丸ｺﾞｼｯｸM-PRO" w:hAnsi="HG丸ｺﾞｼｯｸM-PRO"/>
          <w:color w:val="000000" w:themeColor="text1"/>
          <w:sz w:val="21"/>
        </w:rPr>
      </w:pPr>
    </w:p>
    <w:p w14:paraId="503C93C7" w14:textId="77777777" w:rsidR="00157867" w:rsidRPr="003A2A69" w:rsidRDefault="00157867" w:rsidP="00157867">
      <w:pPr>
        <w:ind w:leftChars="100" w:left="240"/>
        <w:rPr>
          <w:rFonts w:ascii="HG丸ｺﾞｼｯｸM-PRO" w:eastAsia="HG丸ｺﾞｼｯｸM-PRO" w:hAnsi="HG丸ｺﾞｼｯｸM-PRO"/>
          <w:color w:val="000000" w:themeColor="text1"/>
          <w:sz w:val="21"/>
        </w:rPr>
      </w:pPr>
    </w:p>
    <w:p w14:paraId="3EFE123C" w14:textId="563C80BE" w:rsidR="00157867" w:rsidRPr="003A2A69" w:rsidRDefault="00DC3AC5" w:rsidP="00157867">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２．</w:t>
      </w:r>
      <w:r w:rsidR="00157867" w:rsidRPr="003A2A69">
        <w:rPr>
          <w:rFonts w:asciiTheme="minorEastAsia" w:eastAsiaTheme="minorEastAsia" w:hAnsiTheme="minorEastAsia" w:hint="eastAsia"/>
          <w:color w:val="000000" w:themeColor="text1"/>
        </w:rPr>
        <w:t>「実務経験のある教員等による授業科目」の一覧表の公表方法</w:t>
      </w:r>
    </w:p>
    <w:tbl>
      <w:tblPr>
        <w:tblStyle w:val="a6"/>
        <w:tblW w:w="0" w:type="auto"/>
        <w:tblInd w:w="392" w:type="dxa"/>
        <w:tblLook w:val="04A0" w:firstRow="1" w:lastRow="0" w:firstColumn="1" w:lastColumn="0" w:noHBand="0" w:noVBand="1"/>
      </w:tblPr>
      <w:tblGrid>
        <w:gridCol w:w="8102"/>
      </w:tblGrid>
      <w:tr w:rsidR="00157867" w:rsidRPr="003A2A69" w14:paraId="2482B5E2" w14:textId="77777777" w:rsidTr="006A310D">
        <w:trPr>
          <w:trHeight w:val="532"/>
        </w:trPr>
        <w:tc>
          <w:tcPr>
            <w:tcW w:w="8102" w:type="dxa"/>
            <w:tcBorders>
              <w:bottom w:val="single" w:sz="4" w:space="0" w:color="auto"/>
            </w:tcBorders>
            <w:vAlign w:val="center"/>
          </w:tcPr>
          <w:p w14:paraId="340E5294" w14:textId="210BB8C0" w:rsidR="00157867" w:rsidRPr="003A2A69" w:rsidRDefault="00EB67B5" w:rsidP="006A310D">
            <w:pPr>
              <w:rPr>
                <w:rFonts w:ascii="HG丸ｺﾞｼｯｸM-PRO" w:eastAsia="HG丸ｺﾞｼｯｸM-PRO" w:hAnsi="HG丸ｺﾞｼｯｸM-PRO"/>
                <w:color w:val="000000" w:themeColor="text1"/>
              </w:rPr>
            </w:pPr>
            <w:r w:rsidRPr="003A2A69">
              <w:rPr>
                <w:rFonts w:ascii="HG丸ｺﾞｼｯｸM-PRO" w:eastAsia="HG丸ｺﾞｼｯｸM-PRO" w:hAnsi="HG丸ｺﾞｼｯｸM-PRO" w:hint="eastAsia"/>
                <w:color w:val="000000" w:themeColor="text1"/>
              </w:rPr>
              <w:t>学校で公開しているホームページ上掲載の職業実践専門課程「別紙様式４」での公開の他、シラバス上で実務経験のある教員について明記し、学生便覧を通じて学生への告知をする。公開ページ：https://www.heco.ac.jp/disclose-information/</w:t>
            </w:r>
          </w:p>
        </w:tc>
      </w:tr>
    </w:tbl>
    <w:p w14:paraId="458868D5" w14:textId="7C9D3267" w:rsidR="00157867" w:rsidRPr="003A2A69" w:rsidRDefault="00157867" w:rsidP="005E593F">
      <w:pPr>
        <w:rPr>
          <w:rFonts w:ascii="HG丸ｺﾞｼｯｸM-PRO" w:eastAsia="HG丸ｺﾞｼｯｸM-PRO" w:hAnsi="HG丸ｺﾞｼｯｸM-PRO"/>
          <w:color w:val="000000" w:themeColor="text1"/>
          <w:sz w:val="21"/>
        </w:rPr>
      </w:pPr>
    </w:p>
    <w:p w14:paraId="589FCC4F" w14:textId="77777777" w:rsidR="006A310D" w:rsidRPr="003A2A69" w:rsidRDefault="006A310D" w:rsidP="00157867">
      <w:pPr>
        <w:ind w:leftChars="100" w:left="240"/>
        <w:rPr>
          <w:rFonts w:ascii="HG丸ｺﾞｼｯｸM-PRO" w:eastAsia="HG丸ｺﾞｼｯｸM-PRO" w:hAnsi="HG丸ｺﾞｼｯｸM-PRO"/>
          <w:color w:val="000000" w:themeColor="text1"/>
          <w:sz w:val="21"/>
        </w:rPr>
      </w:pPr>
    </w:p>
    <w:p w14:paraId="1D2A8308" w14:textId="674576B5" w:rsidR="00157867" w:rsidRPr="003A2A69" w:rsidRDefault="00DC3AC5" w:rsidP="00157867">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３．</w:t>
      </w:r>
      <w:r w:rsidR="00157867" w:rsidRPr="003A2A69">
        <w:rPr>
          <w:rFonts w:asciiTheme="minorEastAsia" w:eastAsiaTheme="minorEastAsia" w:hAnsiTheme="minorEastAsia" w:hint="eastAsia"/>
          <w:color w:val="000000" w:themeColor="text1"/>
        </w:rPr>
        <w:t>要件を満たすことが困難である学科</w:t>
      </w:r>
    </w:p>
    <w:tbl>
      <w:tblPr>
        <w:tblStyle w:val="a6"/>
        <w:tblW w:w="0" w:type="auto"/>
        <w:tblInd w:w="392" w:type="dxa"/>
        <w:tblLook w:val="04A0" w:firstRow="1" w:lastRow="0" w:firstColumn="1" w:lastColumn="0" w:noHBand="0" w:noVBand="1"/>
      </w:tblPr>
      <w:tblGrid>
        <w:gridCol w:w="8102"/>
      </w:tblGrid>
      <w:tr w:rsidR="003A2A69" w:rsidRPr="003A2A69" w14:paraId="05DF84B7" w14:textId="77777777" w:rsidTr="006A310D">
        <w:trPr>
          <w:trHeight w:val="302"/>
        </w:trPr>
        <w:tc>
          <w:tcPr>
            <w:tcW w:w="8102" w:type="dxa"/>
          </w:tcPr>
          <w:p w14:paraId="02F1809C" w14:textId="77777777" w:rsidR="00157867" w:rsidRPr="003A2A69" w:rsidRDefault="00157867" w:rsidP="006A310D">
            <w:pPr>
              <w:rPr>
                <w:rFonts w:asciiTheme="minorEastAsia" w:eastAsiaTheme="minorEastAsia" w:hAnsiTheme="minorEastAsia"/>
                <w:color w:val="000000" w:themeColor="text1"/>
                <w:sz w:val="22"/>
                <w:szCs w:val="24"/>
              </w:rPr>
            </w:pPr>
            <w:r w:rsidRPr="003A2A69">
              <w:rPr>
                <w:rFonts w:asciiTheme="minorEastAsia" w:eastAsiaTheme="minorEastAsia" w:hAnsiTheme="minorEastAsia" w:hint="eastAsia"/>
                <w:color w:val="000000" w:themeColor="text1"/>
                <w:sz w:val="22"/>
              </w:rPr>
              <w:t>学科名</w:t>
            </w:r>
          </w:p>
        </w:tc>
      </w:tr>
      <w:tr w:rsidR="00157867" w:rsidRPr="003A2A69" w14:paraId="0C70CE3B" w14:textId="77777777" w:rsidTr="006A310D">
        <w:trPr>
          <w:trHeight w:val="971"/>
        </w:trPr>
        <w:tc>
          <w:tcPr>
            <w:tcW w:w="8102" w:type="dxa"/>
          </w:tcPr>
          <w:p w14:paraId="6AF3221E" w14:textId="77777777" w:rsidR="00157867" w:rsidRPr="003A2A69" w:rsidRDefault="00157867" w:rsidP="006A310D">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sz w:val="21"/>
              </w:rPr>
              <w:t>（困難である理由）</w:t>
            </w:r>
          </w:p>
        </w:tc>
      </w:tr>
    </w:tbl>
    <w:p w14:paraId="67CCCE34" w14:textId="65171728" w:rsidR="00753477" w:rsidRPr="003A2A69" w:rsidRDefault="00753477" w:rsidP="00157867">
      <w:pPr>
        <w:rPr>
          <w:rFonts w:ascii="HGSｺﾞｼｯｸM" w:eastAsia="HGSｺﾞｼｯｸM" w:hAnsi="HG丸ｺﾞｼｯｸM-PRO"/>
          <w:color w:val="000000" w:themeColor="text1"/>
          <w:sz w:val="21"/>
          <w:szCs w:val="21"/>
        </w:rPr>
      </w:pPr>
    </w:p>
    <w:p w14:paraId="637718B2" w14:textId="77777777" w:rsidR="00157867" w:rsidRPr="003A2A69" w:rsidRDefault="00157867" w:rsidP="00157867">
      <w:pPr>
        <w:widowControl/>
        <w:jc w:val="left"/>
        <w:rPr>
          <w:rFonts w:ascii="HG丸ｺﾞｼｯｸM-PRO" w:eastAsia="HG丸ｺﾞｼｯｸM-PRO" w:hAnsi="HG丸ｺﾞｼｯｸM-PRO"/>
          <w:color w:val="000000" w:themeColor="text1"/>
        </w:rPr>
      </w:pPr>
      <w:r w:rsidRPr="003A2A69">
        <w:rPr>
          <w:rFonts w:ascii="HG丸ｺﾞｼｯｸM-PRO" w:eastAsia="HG丸ｺﾞｼｯｸM-PRO" w:hAnsi="HG丸ｺﾞｼｯｸM-PRO"/>
          <w:color w:val="000000" w:themeColor="text1"/>
        </w:rPr>
        <w:br w:type="page"/>
      </w:r>
    </w:p>
    <w:p w14:paraId="360B8428" w14:textId="77777777" w:rsidR="003F3590" w:rsidRPr="003A2A69" w:rsidRDefault="003F3590" w:rsidP="003F3590">
      <w:pPr>
        <w:widowControl/>
        <w:jc w:val="left"/>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lastRenderedPageBreak/>
        <w:t>様式第２号の２－①【</w:t>
      </w:r>
      <w:r w:rsidRPr="003A2A69">
        <w:rPr>
          <w:rFonts w:asciiTheme="minorEastAsia" w:eastAsiaTheme="minorEastAsia" w:hAnsiTheme="minorEastAsia" w:cs="ＭＳ 明朝" w:hint="eastAsia"/>
          <w:color w:val="000000" w:themeColor="text1"/>
        </w:rPr>
        <w:t>⑵</w:t>
      </w:r>
      <w:r w:rsidRPr="003A2A69">
        <w:rPr>
          <w:rFonts w:asciiTheme="minorEastAsia" w:eastAsiaTheme="minorEastAsia" w:hAnsiTheme="minorEastAsia" w:cs="ＭＳ 明朝"/>
          <w:color w:val="000000" w:themeColor="text1"/>
        </w:rPr>
        <w:t>-①</w:t>
      </w:r>
      <w:r w:rsidRPr="003A2A69">
        <w:rPr>
          <w:rFonts w:asciiTheme="minorEastAsia" w:eastAsiaTheme="minorEastAsia" w:hAnsiTheme="minorEastAsia" w:hint="eastAsia"/>
          <w:color w:val="000000" w:themeColor="text1"/>
        </w:rPr>
        <w:t>学外者である理事の複数配置】</w:t>
      </w:r>
    </w:p>
    <w:p w14:paraId="72D9BDFB" w14:textId="77777777" w:rsidR="003F3590" w:rsidRPr="003A2A69" w:rsidRDefault="003F3590" w:rsidP="003F3590">
      <w:pPr>
        <w:spacing w:line="120" w:lineRule="auto"/>
        <w:rPr>
          <w:rFonts w:asciiTheme="minorEastAsia" w:eastAsiaTheme="minorEastAsia" w:hAnsiTheme="minorEastAsia"/>
          <w:color w:val="000000" w:themeColor="text1"/>
        </w:rPr>
      </w:pPr>
    </w:p>
    <w:p w14:paraId="265A4304" w14:textId="77777777" w:rsidR="003F3590" w:rsidRPr="003A2A69" w:rsidRDefault="003F3590" w:rsidP="003F3590">
      <w:pPr>
        <w:pStyle w:val="af2"/>
        <w:numPr>
          <w:ilvl w:val="0"/>
          <w:numId w:val="1"/>
        </w:numPr>
        <w:ind w:leftChars="0"/>
        <w:rPr>
          <w:rFonts w:asciiTheme="minorEastAsia" w:eastAsiaTheme="minorEastAsia" w:hAnsiTheme="minorEastAsia"/>
          <w:color w:val="000000" w:themeColor="text1"/>
          <w:sz w:val="21"/>
          <w:szCs w:val="21"/>
          <w:u w:val="single"/>
        </w:rPr>
      </w:pPr>
      <w:r w:rsidRPr="003A2A69">
        <w:rPr>
          <w:rFonts w:asciiTheme="minorEastAsia" w:eastAsiaTheme="minorEastAsia" w:hAnsiTheme="minorEastAsia" w:hint="eastAsia"/>
          <w:color w:val="000000" w:themeColor="text1"/>
          <w:sz w:val="21"/>
          <w:szCs w:val="21"/>
          <w:u w:val="single"/>
        </w:rPr>
        <w:t>国立大学法人・独立行政法人国立高等専門学校機構・公立大学法人・学校法人・準学校法人は、この様式を用いること。これら以外の設置者は、様式第２号の２－②を用いること。</w:t>
      </w:r>
    </w:p>
    <w:p w14:paraId="6FC9BB9B" w14:textId="77777777" w:rsidR="003F3590" w:rsidRPr="003A2A69" w:rsidRDefault="003F3590" w:rsidP="003F3590">
      <w:pPr>
        <w:spacing w:line="120" w:lineRule="auto"/>
        <w:rPr>
          <w:rFonts w:asciiTheme="minorEastAsia" w:eastAsiaTheme="minorEastAsia" w:hAnsiTheme="minorEastAsia"/>
          <w:color w:val="000000" w:themeColor="text1"/>
          <w:sz w:val="21"/>
        </w:rPr>
      </w:pPr>
    </w:p>
    <w:tbl>
      <w:tblPr>
        <w:tblStyle w:val="a6"/>
        <w:tblW w:w="8386" w:type="dxa"/>
        <w:tblInd w:w="108" w:type="dxa"/>
        <w:tblLook w:val="04A0" w:firstRow="1" w:lastRow="0" w:firstColumn="1" w:lastColumn="0" w:noHBand="0" w:noVBand="1"/>
      </w:tblPr>
      <w:tblGrid>
        <w:gridCol w:w="1350"/>
        <w:gridCol w:w="7036"/>
      </w:tblGrid>
      <w:tr w:rsidR="003A2A69" w:rsidRPr="003A2A69" w14:paraId="64921F10" w14:textId="77777777" w:rsidTr="004F713A">
        <w:tc>
          <w:tcPr>
            <w:tcW w:w="1350" w:type="dxa"/>
          </w:tcPr>
          <w:p w14:paraId="292F0A44" w14:textId="77777777" w:rsidR="003F3590" w:rsidRPr="003A2A69" w:rsidRDefault="003F3590" w:rsidP="004F713A">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学校名</w:t>
            </w:r>
          </w:p>
        </w:tc>
        <w:tc>
          <w:tcPr>
            <w:tcW w:w="7036" w:type="dxa"/>
          </w:tcPr>
          <w:p w14:paraId="0CA9AE58" w14:textId="77777777" w:rsidR="003F3590" w:rsidRPr="003A2A69" w:rsidRDefault="003F3590" w:rsidP="004F713A">
            <w:pPr>
              <w:rPr>
                <w:rFonts w:asciiTheme="minorEastAsia" w:eastAsiaTheme="minorEastAsia" w:hAnsiTheme="minorEastAsia"/>
                <w:color w:val="000000" w:themeColor="text1"/>
              </w:rPr>
            </w:pPr>
            <w:r w:rsidRPr="003A2A69">
              <w:rPr>
                <w:rFonts w:ascii="HG丸ｺﾞｼｯｸM-PRO" w:eastAsia="HG丸ｺﾞｼｯｸM-PRO" w:hAnsi="HG丸ｺﾞｼｯｸM-PRO" w:hint="eastAsia"/>
                <w:color w:val="000000" w:themeColor="text1"/>
                <w:sz w:val="24"/>
                <w:szCs w:val="24"/>
              </w:rPr>
              <w:t>北海道ハイテクノロジー専門学校</w:t>
            </w:r>
          </w:p>
        </w:tc>
      </w:tr>
      <w:tr w:rsidR="003F3590" w:rsidRPr="003A2A69" w14:paraId="393A4A09" w14:textId="77777777" w:rsidTr="004F713A">
        <w:tc>
          <w:tcPr>
            <w:tcW w:w="1350" w:type="dxa"/>
          </w:tcPr>
          <w:p w14:paraId="54BE9263" w14:textId="77777777" w:rsidR="003F3590" w:rsidRPr="003A2A69" w:rsidRDefault="003F3590" w:rsidP="004F713A">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設置者名</w:t>
            </w:r>
          </w:p>
        </w:tc>
        <w:tc>
          <w:tcPr>
            <w:tcW w:w="7036" w:type="dxa"/>
          </w:tcPr>
          <w:p w14:paraId="2E02B72F" w14:textId="77777777" w:rsidR="003F3590" w:rsidRPr="003A2A69" w:rsidRDefault="003F3590" w:rsidP="004F713A">
            <w:pPr>
              <w:rPr>
                <w:rFonts w:asciiTheme="minorEastAsia" w:eastAsiaTheme="minorEastAsia" w:hAnsiTheme="minorEastAsia"/>
                <w:color w:val="000000" w:themeColor="text1"/>
              </w:rPr>
            </w:pPr>
            <w:r w:rsidRPr="003A2A69">
              <w:rPr>
                <w:rFonts w:ascii="HG丸ｺﾞｼｯｸM-PRO" w:eastAsia="HG丸ｺﾞｼｯｸM-PRO" w:hAnsi="HG丸ｺﾞｼｯｸM-PRO" w:hint="eastAsia"/>
                <w:color w:val="000000" w:themeColor="text1"/>
                <w:sz w:val="24"/>
                <w:szCs w:val="24"/>
              </w:rPr>
              <w:t>学校法人滋慶学園</w:t>
            </w:r>
          </w:p>
        </w:tc>
      </w:tr>
    </w:tbl>
    <w:p w14:paraId="0C370B72" w14:textId="77777777" w:rsidR="003F3590" w:rsidRPr="003A2A69" w:rsidRDefault="003F3590" w:rsidP="003F3590">
      <w:pPr>
        <w:rPr>
          <w:rFonts w:asciiTheme="minorEastAsia" w:eastAsiaTheme="minorEastAsia" w:hAnsiTheme="minorEastAsia"/>
          <w:color w:val="000000" w:themeColor="text1"/>
        </w:rPr>
      </w:pPr>
    </w:p>
    <w:p w14:paraId="36BED587" w14:textId="77777777" w:rsidR="003F3590" w:rsidRPr="003A2A69" w:rsidRDefault="003F3590" w:rsidP="003F3590">
      <w:pPr>
        <w:rPr>
          <w:rFonts w:asciiTheme="minorEastAsia" w:eastAsiaTheme="minorEastAsia" w:hAnsiTheme="minorEastAsia"/>
          <w:color w:val="000000" w:themeColor="text1"/>
        </w:rPr>
      </w:pPr>
    </w:p>
    <w:p w14:paraId="52126FF6" w14:textId="77777777" w:rsidR="003F3590" w:rsidRPr="003A2A69" w:rsidRDefault="003F3590" w:rsidP="003F3590">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１．理事（役員）名簿の公表方法</w:t>
      </w:r>
    </w:p>
    <w:tbl>
      <w:tblPr>
        <w:tblStyle w:val="a6"/>
        <w:tblW w:w="0" w:type="auto"/>
        <w:tblInd w:w="392" w:type="dxa"/>
        <w:tblLook w:val="04A0" w:firstRow="1" w:lastRow="0" w:firstColumn="1" w:lastColumn="0" w:noHBand="0" w:noVBand="1"/>
      </w:tblPr>
      <w:tblGrid>
        <w:gridCol w:w="8102"/>
      </w:tblGrid>
      <w:tr w:rsidR="003F3590" w:rsidRPr="003A2A69" w14:paraId="3D3E47F5" w14:textId="77777777" w:rsidTr="004F713A">
        <w:trPr>
          <w:trHeight w:val="532"/>
        </w:trPr>
        <w:tc>
          <w:tcPr>
            <w:tcW w:w="8221" w:type="dxa"/>
            <w:vAlign w:val="center"/>
          </w:tcPr>
          <w:p w14:paraId="285E1AFE" w14:textId="77777777" w:rsidR="003F3590" w:rsidRPr="003A2A69" w:rsidRDefault="003F3590" w:rsidP="004F713A">
            <w:pPr>
              <w:rPr>
                <w:rFonts w:asciiTheme="minorEastAsia" w:eastAsiaTheme="minorEastAsia" w:hAnsiTheme="minorEastAsia"/>
                <w:color w:val="000000" w:themeColor="text1"/>
              </w:rPr>
            </w:pPr>
            <w:r w:rsidRPr="003A2A69">
              <w:rPr>
                <w:rFonts w:ascii="BIZ UDPゴシック" w:eastAsia="BIZ UDPゴシック" w:hAnsi="BIZ UDPゴシック"/>
                <w:color w:val="000000" w:themeColor="text1"/>
              </w:rPr>
              <w:t>https://www.jikeigakuen.ac.jp/information</w:t>
            </w:r>
          </w:p>
        </w:tc>
      </w:tr>
    </w:tbl>
    <w:p w14:paraId="195B5900" w14:textId="77777777" w:rsidR="003F3590" w:rsidRPr="003A2A69" w:rsidRDefault="003F3590" w:rsidP="003F3590">
      <w:pPr>
        <w:rPr>
          <w:rFonts w:asciiTheme="minorEastAsia" w:eastAsiaTheme="minorEastAsia" w:hAnsiTheme="minorEastAsia"/>
          <w:color w:val="000000" w:themeColor="text1"/>
        </w:rPr>
      </w:pPr>
    </w:p>
    <w:p w14:paraId="6072040E" w14:textId="77777777" w:rsidR="003F3590" w:rsidRPr="003A2A69" w:rsidRDefault="003F3590" w:rsidP="003F3590">
      <w:pPr>
        <w:rPr>
          <w:rFonts w:asciiTheme="minorEastAsia" w:eastAsiaTheme="minorEastAsia" w:hAnsiTheme="minorEastAsia"/>
          <w:color w:val="000000" w:themeColor="text1"/>
        </w:rPr>
      </w:pPr>
    </w:p>
    <w:p w14:paraId="111269A0" w14:textId="77777777" w:rsidR="003F3590" w:rsidRPr="003A2A69" w:rsidRDefault="003F3590" w:rsidP="003F3590">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２．学外者である理事の一覧表</w:t>
      </w:r>
    </w:p>
    <w:tbl>
      <w:tblPr>
        <w:tblStyle w:val="a6"/>
        <w:tblW w:w="0" w:type="auto"/>
        <w:tblInd w:w="392" w:type="dxa"/>
        <w:tblLook w:val="04A0" w:firstRow="1" w:lastRow="0" w:firstColumn="1" w:lastColumn="0" w:noHBand="0" w:noVBand="1"/>
      </w:tblPr>
      <w:tblGrid>
        <w:gridCol w:w="2013"/>
        <w:gridCol w:w="2597"/>
        <w:gridCol w:w="1398"/>
        <w:gridCol w:w="2094"/>
      </w:tblGrid>
      <w:tr w:rsidR="003A2A69" w:rsidRPr="003A2A69" w14:paraId="6E4E8AE5" w14:textId="77777777" w:rsidTr="004F713A">
        <w:tc>
          <w:tcPr>
            <w:tcW w:w="2013" w:type="dxa"/>
            <w:vAlign w:val="center"/>
          </w:tcPr>
          <w:p w14:paraId="0A6ADF1E" w14:textId="77777777" w:rsidR="003F3590" w:rsidRPr="003A2A69" w:rsidRDefault="003F3590" w:rsidP="004F713A">
            <w:pPr>
              <w:jc w:val="center"/>
              <w:rPr>
                <w:rFonts w:asciiTheme="minorEastAsia" w:eastAsiaTheme="minorEastAsia" w:hAnsiTheme="minorEastAsia"/>
                <w:color w:val="000000" w:themeColor="text1"/>
                <w:sz w:val="22"/>
                <w:szCs w:val="21"/>
              </w:rPr>
            </w:pPr>
            <w:r w:rsidRPr="003A2A69">
              <w:rPr>
                <w:rFonts w:asciiTheme="minorEastAsia" w:eastAsiaTheme="minorEastAsia" w:hAnsiTheme="minorEastAsia" w:hint="eastAsia"/>
                <w:color w:val="000000" w:themeColor="text1"/>
                <w:sz w:val="22"/>
                <w:szCs w:val="21"/>
              </w:rPr>
              <w:t>常勤・非常勤の別</w:t>
            </w:r>
          </w:p>
        </w:tc>
        <w:tc>
          <w:tcPr>
            <w:tcW w:w="2597" w:type="dxa"/>
            <w:vAlign w:val="center"/>
          </w:tcPr>
          <w:p w14:paraId="40FE3A05" w14:textId="77777777" w:rsidR="003F3590" w:rsidRPr="003A2A69" w:rsidRDefault="003F3590" w:rsidP="004F713A">
            <w:pPr>
              <w:jc w:val="center"/>
              <w:rPr>
                <w:rFonts w:asciiTheme="minorEastAsia" w:eastAsiaTheme="minorEastAsia" w:hAnsiTheme="minorEastAsia"/>
                <w:color w:val="000000" w:themeColor="text1"/>
                <w:sz w:val="22"/>
                <w:szCs w:val="21"/>
              </w:rPr>
            </w:pPr>
            <w:r w:rsidRPr="003A2A69">
              <w:rPr>
                <w:rFonts w:asciiTheme="minorEastAsia" w:eastAsiaTheme="minorEastAsia" w:hAnsiTheme="minorEastAsia" w:hint="eastAsia"/>
                <w:color w:val="000000" w:themeColor="text1"/>
                <w:sz w:val="22"/>
                <w:szCs w:val="21"/>
              </w:rPr>
              <w:t>前職又は現職</w:t>
            </w:r>
          </w:p>
        </w:tc>
        <w:tc>
          <w:tcPr>
            <w:tcW w:w="1398" w:type="dxa"/>
            <w:vAlign w:val="center"/>
          </w:tcPr>
          <w:p w14:paraId="7404AD87" w14:textId="77777777" w:rsidR="003F3590" w:rsidRPr="003A2A69" w:rsidRDefault="003F3590" w:rsidP="004F713A">
            <w:pPr>
              <w:jc w:val="center"/>
              <w:rPr>
                <w:rFonts w:asciiTheme="minorEastAsia" w:eastAsiaTheme="minorEastAsia" w:hAnsiTheme="minorEastAsia"/>
                <w:color w:val="000000" w:themeColor="text1"/>
                <w:sz w:val="22"/>
                <w:szCs w:val="21"/>
              </w:rPr>
            </w:pPr>
            <w:r w:rsidRPr="003A2A69">
              <w:rPr>
                <w:rFonts w:asciiTheme="minorEastAsia" w:eastAsiaTheme="minorEastAsia" w:hAnsiTheme="minorEastAsia" w:hint="eastAsia"/>
                <w:color w:val="000000" w:themeColor="text1"/>
                <w:sz w:val="22"/>
                <w:szCs w:val="21"/>
              </w:rPr>
              <w:t>任期</w:t>
            </w:r>
          </w:p>
        </w:tc>
        <w:tc>
          <w:tcPr>
            <w:tcW w:w="2094" w:type="dxa"/>
            <w:vAlign w:val="center"/>
          </w:tcPr>
          <w:p w14:paraId="7281FA78" w14:textId="77777777" w:rsidR="003F3590" w:rsidRPr="003A2A69" w:rsidRDefault="003F3590" w:rsidP="004F713A">
            <w:pPr>
              <w:jc w:val="center"/>
              <w:rPr>
                <w:rFonts w:asciiTheme="minorEastAsia" w:eastAsiaTheme="minorEastAsia" w:hAnsiTheme="minorEastAsia"/>
                <w:color w:val="000000" w:themeColor="text1"/>
                <w:sz w:val="22"/>
                <w:szCs w:val="21"/>
              </w:rPr>
            </w:pPr>
            <w:r w:rsidRPr="003A2A69">
              <w:rPr>
                <w:rFonts w:asciiTheme="minorEastAsia" w:eastAsiaTheme="minorEastAsia" w:hAnsiTheme="minorEastAsia" w:hint="eastAsia"/>
                <w:color w:val="000000" w:themeColor="text1"/>
                <w:sz w:val="22"/>
                <w:szCs w:val="21"/>
              </w:rPr>
              <w:t>担当する職務内容</w:t>
            </w:r>
          </w:p>
          <w:p w14:paraId="7F72B31E" w14:textId="77777777" w:rsidR="003F3590" w:rsidRPr="003A2A69" w:rsidRDefault="003F3590" w:rsidP="004F713A">
            <w:pPr>
              <w:jc w:val="center"/>
              <w:rPr>
                <w:rFonts w:asciiTheme="minorEastAsia" w:eastAsiaTheme="minorEastAsia" w:hAnsiTheme="minorEastAsia"/>
                <w:color w:val="000000" w:themeColor="text1"/>
                <w:sz w:val="22"/>
                <w:szCs w:val="21"/>
              </w:rPr>
            </w:pPr>
            <w:r w:rsidRPr="003A2A69">
              <w:rPr>
                <w:rFonts w:asciiTheme="minorEastAsia" w:eastAsiaTheme="minorEastAsia" w:hAnsiTheme="minorEastAsia" w:hint="eastAsia"/>
                <w:color w:val="000000" w:themeColor="text1"/>
                <w:sz w:val="22"/>
                <w:szCs w:val="21"/>
              </w:rPr>
              <w:t>や期待する役割</w:t>
            </w:r>
          </w:p>
        </w:tc>
      </w:tr>
      <w:tr w:rsidR="003A2A69" w:rsidRPr="003A2A69" w14:paraId="362C64F2" w14:textId="77777777" w:rsidTr="004F713A">
        <w:trPr>
          <w:trHeight w:val="850"/>
        </w:trPr>
        <w:tc>
          <w:tcPr>
            <w:tcW w:w="2013" w:type="dxa"/>
            <w:vAlign w:val="center"/>
          </w:tcPr>
          <w:p w14:paraId="56335CEA" w14:textId="77777777" w:rsidR="003F3590" w:rsidRPr="003A2A69" w:rsidRDefault="003F3590" w:rsidP="004F713A">
            <w:pPr>
              <w:rPr>
                <w:rFonts w:asciiTheme="minorEastAsia" w:eastAsiaTheme="minorEastAsia" w:hAnsiTheme="minorEastAsia"/>
                <w:color w:val="000000" w:themeColor="text1"/>
                <w:sz w:val="22"/>
              </w:rPr>
            </w:pPr>
            <w:r w:rsidRPr="003A2A69">
              <w:rPr>
                <w:rFonts w:hint="eastAsia"/>
                <w:color w:val="000000" w:themeColor="text1"/>
                <w:sz w:val="22"/>
                <w:szCs w:val="22"/>
              </w:rPr>
              <w:t>非常勤</w:t>
            </w:r>
          </w:p>
        </w:tc>
        <w:tc>
          <w:tcPr>
            <w:tcW w:w="2597" w:type="dxa"/>
            <w:vAlign w:val="center"/>
          </w:tcPr>
          <w:p w14:paraId="0B80623D" w14:textId="77777777" w:rsidR="003F3590" w:rsidRPr="003A2A69" w:rsidRDefault="003F3590" w:rsidP="004F713A">
            <w:pPr>
              <w:rPr>
                <w:rFonts w:asciiTheme="minorEastAsia" w:eastAsiaTheme="minorEastAsia" w:hAnsiTheme="minorEastAsia"/>
                <w:color w:val="000000" w:themeColor="text1"/>
                <w:sz w:val="22"/>
              </w:rPr>
            </w:pPr>
            <w:r w:rsidRPr="003A2A69">
              <w:rPr>
                <w:rFonts w:hint="eastAsia"/>
                <w:color w:val="000000" w:themeColor="text1"/>
                <w:sz w:val="22"/>
                <w:szCs w:val="22"/>
              </w:rPr>
              <w:t>株式会社役員</w:t>
            </w:r>
          </w:p>
        </w:tc>
        <w:tc>
          <w:tcPr>
            <w:tcW w:w="1398" w:type="dxa"/>
            <w:vAlign w:val="center"/>
          </w:tcPr>
          <w:p w14:paraId="574580D8" w14:textId="77777777" w:rsidR="003F3590" w:rsidRPr="003A2A69" w:rsidRDefault="003F3590" w:rsidP="004F713A">
            <w:pPr>
              <w:rPr>
                <w:color w:val="000000" w:themeColor="text1"/>
                <w:sz w:val="21"/>
                <w:szCs w:val="21"/>
              </w:rPr>
            </w:pPr>
            <w:r w:rsidRPr="003A2A69">
              <w:rPr>
                <w:rFonts w:hint="eastAsia"/>
                <w:color w:val="000000" w:themeColor="text1"/>
                <w:sz w:val="21"/>
                <w:szCs w:val="21"/>
              </w:rPr>
              <w:t>令和</w:t>
            </w:r>
            <w:r w:rsidRPr="003A2A69">
              <w:rPr>
                <w:rFonts w:hint="eastAsia"/>
                <w:color w:val="000000" w:themeColor="text1"/>
                <w:sz w:val="21"/>
                <w:szCs w:val="21"/>
              </w:rPr>
              <w:t>7</w:t>
            </w:r>
            <w:r w:rsidRPr="003A2A69">
              <w:rPr>
                <w:rFonts w:hint="eastAsia"/>
                <w:color w:val="000000" w:themeColor="text1"/>
                <w:sz w:val="21"/>
                <w:szCs w:val="21"/>
              </w:rPr>
              <w:t>年</w:t>
            </w:r>
            <w:r w:rsidRPr="003A2A69">
              <w:rPr>
                <w:rFonts w:hint="eastAsia"/>
                <w:color w:val="000000" w:themeColor="text1"/>
                <w:sz w:val="21"/>
                <w:szCs w:val="21"/>
              </w:rPr>
              <w:t>5</w:t>
            </w:r>
            <w:r w:rsidRPr="003A2A69">
              <w:rPr>
                <w:rFonts w:hint="eastAsia"/>
                <w:color w:val="000000" w:themeColor="text1"/>
                <w:sz w:val="21"/>
                <w:szCs w:val="21"/>
              </w:rPr>
              <w:t>月</w:t>
            </w:r>
            <w:r w:rsidRPr="003A2A69">
              <w:rPr>
                <w:rFonts w:hint="eastAsia"/>
                <w:color w:val="000000" w:themeColor="text1"/>
                <w:sz w:val="21"/>
                <w:szCs w:val="21"/>
              </w:rPr>
              <w:t>29</w:t>
            </w:r>
            <w:r w:rsidRPr="003A2A69">
              <w:rPr>
                <w:rFonts w:hint="eastAsia"/>
                <w:color w:val="000000" w:themeColor="text1"/>
                <w:sz w:val="21"/>
                <w:szCs w:val="21"/>
              </w:rPr>
              <w:t>日～</w:t>
            </w:r>
          </w:p>
          <w:p w14:paraId="206CD1A3" w14:textId="77777777" w:rsidR="003F3590" w:rsidRPr="003A2A69" w:rsidRDefault="003F3590" w:rsidP="004F713A">
            <w:pPr>
              <w:rPr>
                <w:rFonts w:asciiTheme="minorEastAsia" w:eastAsiaTheme="minorEastAsia" w:hAnsiTheme="minorEastAsia"/>
                <w:color w:val="000000" w:themeColor="text1"/>
                <w:sz w:val="22"/>
              </w:rPr>
            </w:pPr>
            <w:r w:rsidRPr="003A2A69">
              <w:rPr>
                <w:rFonts w:hint="eastAsia"/>
                <w:color w:val="000000" w:themeColor="text1"/>
                <w:sz w:val="21"/>
                <w:szCs w:val="21"/>
              </w:rPr>
              <w:t>令和</w:t>
            </w:r>
            <w:r w:rsidRPr="003A2A69">
              <w:rPr>
                <w:rFonts w:hint="eastAsia"/>
                <w:color w:val="000000" w:themeColor="text1"/>
                <w:sz w:val="21"/>
                <w:szCs w:val="21"/>
              </w:rPr>
              <w:t>10</w:t>
            </w:r>
            <w:r w:rsidRPr="003A2A69">
              <w:rPr>
                <w:rFonts w:hint="eastAsia"/>
                <w:color w:val="000000" w:themeColor="text1"/>
                <w:sz w:val="21"/>
                <w:szCs w:val="21"/>
              </w:rPr>
              <w:t>年度の定時評議委員会</w:t>
            </w:r>
          </w:p>
        </w:tc>
        <w:tc>
          <w:tcPr>
            <w:tcW w:w="2094" w:type="dxa"/>
            <w:vAlign w:val="center"/>
          </w:tcPr>
          <w:p w14:paraId="09B314AA" w14:textId="77777777" w:rsidR="003F3590" w:rsidRPr="003A2A69" w:rsidRDefault="003F3590" w:rsidP="004F713A">
            <w:pPr>
              <w:rPr>
                <w:rFonts w:asciiTheme="minorEastAsia" w:eastAsiaTheme="minorEastAsia" w:hAnsiTheme="minorEastAsia"/>
                <w:color w:val="000000" w:themeColor="text1"/>
                <w:sz w:val="22"/>
              </w:rPr>
            </w:pPr>
            <w:r w:rsidRPr="003A2A69">
              <w:rPr>
                <w:rFonts w:ascii="HG丸ｺﾞｼｯｸM-PRO" w:eastAsia="HG丸ｺﾞｼｯｸM-PRO" w:hAnsi="HG丸ｺﾞｼｯｸM-PRO" w:hint="eastAsia"/>
                <w:color w:val="000000" w:themeColor="text1"/>
              </w:rPr>
              <w:t>地元(江戸川区)の名士として学校と地域の連携を図る。</w:t>
            </w:r>
          </w:p>
        </w:tc>
      </w:tr>
      <w:tr w:rsidR="003A2A69" w:rsidRPr="003A2A69" w14:paraId="5D0BBDC6" w14:textId="77777777" w:rsidTr="004F713A">
        <w:trPr>
          <w:trHeight w:val="850"/>
        </w:trPr>
        <w:tc>
          <w:tcPr>
            <w:tcW w:w="2013" w:type="dxa"/>
            <w:vAlign w:val="center"/>
          </w:tcPr>
          <w:p w14:paraId="602971AD" w14:textId="77777777" w:rsidR="003F3590" w:rsidRPr="003A2A69" w:rsidRDefault="003F3590" w:rsidP="004F713A">
            <w:pPr>
              <w:rPr>
                <w:rFonts w:asciiTheme="minorEastAsia" w:eastAsiaTheme="minorEastAsia" w:hAnsiTheme="minorEastAsia"/>
                <w:color w:val="000000" w:themeColor="text1"/>
                <w:sz w:val="22"/>
              </w:rPr>
            </w:pPr>
            <w:r w:rsidRPr="003A2A69">
              <w:rPr>
                <w:rFonts w:hint="eastAsia"/>
                <w:color w:val="000000" w:themeColor="text1"/>
                <w:sz w:val="22"/>
                <w:szCs w:val="22"/>
              </w:rPr>
              <w:t>非常勤</w:t>
            </w:r>
          </w:p>
        </w:tc>
        <w:tc>
          <w:tcPr>
            <w:tcW w:w="2597" w:type="dxa"/>
            <w:vAlign w:val="center"/>
          </w:tcPr>
          <w:p w14:paraId="30FAEAEA" w14:textId="77777777" w:rsidR="003F3590" w:rsidRPr="003A2A69" w:rsidRDefault="003F3590" w:rsidP="004F713A">
            <w:pPr>
              <w:rPr>
                <w:rFonts w:asciiTheme="minorEastAsia" w:eastAsiaTheme="minorEastAsia" w:hAnsiTheme="minorEastAsia"/>
                <w:color w:val="000000" w:themeColor="text1"/>
                <w:sz w:val="22"/>
              </w:rPr>
            </w:pPr>
            <w:r w:rsidRPr="003A2A69">
              <w:rPr>
                <w:rFonts w:hint="eastAsia"/>
                <w:color w:val="000000" w:themeColor="text1"/>
                <w:sz w:val="22"/>
                <w:szCs w:val="22"/>
              </w:rPr>
              <w:t>株式会社役員</w:t>
            </w:r>
          </w:p>
        </w:tc>
        <w:tc>
          <w:tcPr>
            <w:tcW w:w="1398" w:type="dxa"/>
            <w:vAlign w:val="center"/>
          </w:tcPr>
          <w:p w14:paraId="2512F085" w14:textId="77777777" w:rsidR="003F3590" w:rsidRPr="003A2A69" w:rsidRDefault="003F3590" w:rsidP="004F713A">
            <w:pPr>
              <w:rPr>
                <w:color w:val="000000" w:themeColor="text1"/>
                <w:sz w:val="21"/>
                <w:szCs w:val="21"/>
              </w:rPr>
            </w:pPr>
            <w:r w:rsidRPr="003A2A69">
              <w:rPr>
                <w:rFonts w:hint="eastAsia"/>
                <w:color w:val="000000" w:themeColor="text1"/>
                <w:sz w:val="21"/>
                <w:szCs w:val="21"/>
              </w:rPr>
              <w:t>令和</w:t>
            </w:r>
            <w:r w:rsidRPr="003A2A69">
              <w:rPr>
                <w:rFonts w:hint="eastAsia"/>
                <w:color w:val="000000" w:themeColor="text1"/>
                <w:sz w:val="21"/>
                <w:szCs w:val="21"/>
              </w:rPr>
              <w:t>7</w:t>
            </w:r>
            <w:r w:rsidRPr="003A2A69">
              <w:rPr>
                <w:rFonts w:hint="eastAsia"/>
                <w:color w:val="000000" w:themeColor="text1"/>
                <w:sz w:val="21"/>
                <w:szCs w:val="21"/>
              </w:rPr>
              <w:t>年</w:t>
            </w:r>
            <w:r w:rsidRPr="003A2A69">
              <w:rPr>
                <w:rFonts w:hint="eastAsia"/>
                <w:color w:val="000000" w:themeColor="text1"/>
                <w:sz w:val="21"/>
                <w:szCs w:val="21"/>
              </w:rPr>
              <w:t>5</w:t>
            </w:r>
            <w:r w:rsidRPr="003A2A69">
              <w:rPr>
                <w:rFonts w:hint="eastAsia"/>
                <w:color w:val="000000" w:themeColor="text1"/>
                <w:sz w:val="21"/>
                <w:szCs w:val="21"/>
              </w:rPr>
              <w:t>月</w:t>
            </w:r>
            <w:r w:rsidRPr="003A2A69">
              <w:rPr>
                <w:rFonts w:hint="eastAsia"/>
                <w:color w:val="000000" w:themeColor="text1"/>
                <w:sz w:val="21"/>
                <w:szCs w:val="21"/>
              </w:rPr>
              <w:t>29</w:t>
            </w:r>
            <w:r w:rsidRPr="003A2A69">
              <w:rPr>
                <w:rFonts w:hint="eastAsia"/>
                <w:color w:val="000000" w:themeColor="text1"/>
                <w:sz w:val="21"/>
                <w:szCs w:val="21"/>
              </w:rPr>
              <w:t>日～</w:t>
            </w:r>
          </w:p>
          <w:p w14:paraId="62A1EC2A" w14:textId="77777777" w:rsidR="003F3590" w:rsidRPr="003A2A69" w:rsidRDefault="003F3590" w:rsidP="004F713A">
            <w:pPr>
              <w:rPr>
                <w:rFonts w:asciiTheme="minorEastAsia" w:eastAsiaTheme="minorEastAsia" w:hAnsiTheme="minorEastAsia"/>
                <w:color w:val="000000" w:themeColor="text1"/>
                <w:sz w:val="22"/>
              </w:rPr>
            </w:pPr>
            <w:r w:rsidRPr="003A2A69">
              <w:rPr>
                <w:rFonts w:hint="eastAsia"/>
                <w:color w:val="000000" w:themeColor="text1"/>
                <w:sz w:val="21"/>
                <w:szCs w:val="21"/>
              </w:rPr>
              <w:t>令和</w:t>
            </w:r>
            <w:r w:rsidRPr="003A2A69">
              <w:rPr>
                <w:rFonts w:hint="eastAsia"/>
                <w:color w:val="000000" w:themeColor="text1"/>
                <w:sz w:val="21"/>
                <w:szCs w:val="21"/>
              </w:rPr>
              <w:t>10</w:t>
            </w:r>
            <w:r w:rsidRPr="003A2A69">
              <w:rPr>
                <w:rFonts w:hint="eastAsia"/>
                <w:color w:val="000000" w:themeColor="text1"/>
                <w:sz w:val="21"/>
                <w:szCs w:val="21"/>
              </w:rPr>
              <w:t>年度の定時評議委員会</w:t>
            </w:r>
          </w:p>
        </w:tc>
        <w:tc>
          <w:tcPr>
            <w:tcW w:w="2094" w:type="dxa"/>
            <w:vAlign w:val="center"/>
          </w:tcPr>
          <w:p w14:paraId="78EDFCE4" w14:textId="77777777" w:rsidR="003F3590" w:rsidRPr="003A2A69" w:rsidRDefault="003F3590" w:rsidP="004F713A">
            <w:pPr>
              <w:rPr>
                <w:rFonts w:asciiTheme="minorEastAsia" w:eastAsiaTheme="minorEastAsia" w:hAnsiTheme="minorEastAsia"/>
                <w:color w:val="000000" w:themeColor="text1"/>
                <w:sz w:val="22"/>
              </w:rPr>
            </w:pPr>
            <w:r w:rsidRPr="003A2A69">
              <w:rPr>
                <w:rFonts w:ascii="HG丸ｺﾞｼｯｸM-PRO" w:eastAsia="HG丸ｺﾞｼｯｸM-PRO" w:hAnsi="HG丸ｺﾞｼｯｸM-PRO" w:hint="eastAsia"/>
                <w:color w:val="000000" w:themeColor="text1"/>
              </w:rPr>
              <w:t>地元(北海道)の名士として学校と地域の連携を図る。</w:t>
            </w:r>
          </w:p>
        </w:tc>
      </w:tr>
      <w:tr w:rsidR="003F3590" w:rsidRPr="003A2A69" w14:paraId="05E44430" w14:textId="77777777" w:rsidTr="004F713A">
        <w:trPr>
          <w:trHeight w:val="949"/>
        </w:trPr>
        <w:tc>
          <w:tcPr>
            <w:tcW w:w="8102" w:type="dxa"/>
            <w:gridSpan w:val="4"/>
          </w:tcPr>
          <w:p w14:paraId="267C3404" w14:textId="77777777" w:rsidR="003F3590" w:rsidRPr="003A2A69" w:rsidRDefault="003F3590" w:rsidP="004F713A">
            <w:pPr>
              <w:rPr>
                <w:rFonts w:asciiTheme="minorEastAsia" w:eastAsiaTheme="minorEastAsia" w:hAnsiTheme="minorEastAsia"/>
                <w:color w:val="000000" w:themeColor="text1"/>
                <w:sz w:val="22"/>
              </w:rPr>
            </w:pPr>
            <w:r w:rsidRPr="003A2A69">
              <w:rPr>
                <w:rFonts w:asciiTheme="minorEastAsia" w:eastAsiaTheme="minorEastAsia" w:hAnsiTheme="minorEastAsia" w:hint="eastAsia"/>
                <w:color w:val="000000" w:themeColor="text1"/>
                <w:sz w:val="21"/>
              </w:rPr>
              <w:t>（備考）</w:t>
            </w:r>
          </w:p>
        </w:tc>
      </w:tr>
    </w:tbl>
    <w:p w14:paraId="2118AAE6" w14:textId="77777777" w:rsidR="003F3590" w:rsidRPr="003A2A69" w:rsidRDefault="003F3590" w:rsidP="003F3590">
      <w:pPr>
        <w:ind w:left="240" w:hangingChars="100" w:hanging="240"/>
        <w:rPr>
          <w:rFonts w:ascii="HG丸ｺﾞｼｯｸM-PRO" w:eastAsia="HG丸ｺﾞｼｯｸM-PRO" w:hAnsi="HG丸ｺﾞｼｯｸM-PRO"/>
          <w:color w:val="000000" w:themeColor="text1"/>
        </w:rPr>
      </w:pPr>
    </w:p>
    <w:p w14:paraId="4A60FBA4" w14:textId="77777777" w:rsidR="003F3590" w:rsidRPr="003A2A69" w:rsidRDefault="003F3590" w:rsidP="003F3590">
      <w:pPr>
        <w:widowControl/>
        <w:jc w:val="left"/>
        <w:rPr>
          <w:rFonts w:ascii="HG丸ｺﾞｼｯｸM-PRO" w:eastAsia="HG丸ｺﾞｼｯｸM-PRO" w:hAnsi="HG丸ｺﾞｼｯｸM-PRO"/>
          <w:color w:val="000000" w:themeColor="text1"/>
        </w:rPr>
      </w:pPr>
      <w:r w:rsidRPr="003A2A69">
        <w:rPr>
          <w:rFonts w:ascii="HG丸ｺﾞｼｯｸM-PRO" w:eastAsia="HG丸ｺﾞｼｯｸM-PRO" w:hAnsi="HG丸ｺﾞｼｯｸM-PRO"/>
          <w:color w:val="000000" w:themeColor="text1"/>
        </w:rPr>
        <w:br w:type="page"/>
      </w:r>
    </w:p>
    <w:p w14:paraId="6094A033" w14:textId="60C1FFAC" w:rsidR="00990A5B" w:rsidRPr="003A2A69" w:rsidRDefault="00ED0C07" w:rsidP="00990A5B">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lastRenderedPageBreak/>
        <w:t>様式</w:t>
      </w:r>
      <w:r w:rsidR="005B5B9A" w:rsidRPr="003A2A69">
        <w:rPr>
          <w:rFonts w:asciiTheme="minorEastAsia" w:eastAsiaTheme="minorEastAsia" w:hAnsiTheme="minorEastAsia" w:hint="eastAsia"/>
          <w:color w:val="000000" w:themeColor="text1"/>
        </w:rPr>
        <w:t>第２号</w:t>
      </w:r>
      <w:r w:rsidR="00D360A9" w:rsidRPr="003A2A69">
        <w:rPr>
          <w:rFonts w:asciiTheme="minorEastAsia" w:eastAsiaTheme="minorEastAsia" w:hAnsiTheme="minorEastAsia" w:hint="eastAsia"/>
          <w:color w:val="000000" w:themeColor="text1"/>
        </w:rPr>
        <w:t>の</w:t>
      </w:r>
      <w:r w:rsidR="005B5B9A" w:rsidRPr="003A2A69">
        <w:rPr>
          <w:rFonts w:asciiTheme="minorEastAsia" w:eastAsiaTheme="minorEastAsia" w:hAnsiTheme="minorEastAsia" w:hint="eastAsia"/>
          <w:color w:val="000000" w:themeColor="text1"/>
        </w:rPr>
        <w:t>３</w:t>
      </w:r>
      <w:r w:rsidR="00D360A9" w:rsidRPr="003A2A69">
        <w:rPr>
          <w:rFonts w:asciiTheme="minorEastAsia" w:eastAsiaTheme="minorEastAsia" w:hAnsiTheme="minorEastAsia" w:hint="eastAsia"/>
          <w:color w:val="000000" w:themeColor="text1"/>
        </w:rPr>
        <w:t>【</w:t>
      </w:r>
      <w:r w:rsidR="00CE177D" w:rsidRPr="003A2A69">
        <w:rPr>
          <w:rFonts w:asciiTheme="minorEastAsia" w:eastAsiaTheme="minorEastAsia" w:hAnsiTheme="minorEastAsia" w:cs="ＭＳ 明朝" w:hint="eastAsia"/>
          <w:color w:val="000000" w:themeColor="text1"/>
        </w:rPr>
        <w:t>⑶</w:t>
      </w:r>
      <w:r w:rsidR="00B94D2E" w:rsidRPr="003A2A69">
        <w:rPr>
          <w:rFonts w:asciiTheme="minorEastAsia" w:eastAsiaTheme="minorEastAsia" w:hAnsiTheme="minorEastAsia" w:hint="eastAsia"/>
          <w:color w:val="000000" w:themeColor="text1"/>
        </w:rPr>
        <w:t>厳格かつ</w:t>
      </w:r>
      <w:r w:rsidR="005203E4" w:rsidRPr="003A2A69">
        <w:rPr>
          <w:rFonts w:asciiTheme="minorEastAsia" w:eastAsiaTheme="minorEastAsia" w:hAnsiTheme="minorEastAsia" w:hint="eastAsia"/>
          <w:color w:val="000000" w:themeColor="text1"/>
        </w:rPr>
        <w:t>適正</w:t>
      </w:r>
      <w:r w:rsidR="00B94D2E" w:rsidRPr="003A2A69">
        <w:rPr>
          <w:rFonts w:asciiTheme="minorEastAsia" w:eastAsiaTheme="minorEastAsia" w:hAnsiTheme="minorEastAsia" w:hint="eastAsia"/>
          <w:color w:val="000000" w:themeColor="text1"/>
        </w:rPr>
        <w:t>な成績管理の実施及び</w:t>
      </w:r>
      <w:r w:rsidR="00990A5B" w:rsidRPr="003A2A69">
        <w:rPr>
          <w:rFonts w:asciiTheme="minorEastAsia" w:eastAsiaTheme="minorEastAsia" w:hAnsiTheme="minorEastAsia" w:hint="eastAsia"/>
          <w:color w:val="000000" w:themeColor="text1"/>
        </w:rPr>
        <w:t>公表】</w:t>
      </w:r>
    </w:p>
    <w:p w14:paraId="6E910FDF" w14:textId="77777777" w:rsidR="008F29D2" w:rsidRPr="003A2A69" w:rsidRDefault="008F29D2" w:rsidP="00990A5B">
      <w:pPr>
        <w:rPr>
          <w:rFonts w:asciiTheme="minorEastAsia" w:eastAsiaTheme="minorEastAsia" w:hAnsiTheme="minorEastAsia"/>
          <w:color w:val="000000" w:themeColor="text1"/>
        </w:rPr>
      </w:pPr>
    </w:p>
    <w:tbl>
      <w:tblPr>
        <w:tblStyle w:val="a6"/>
        <w:tblW w:w="8244" w:type="dxa"/>
        <w:tblInd w:w="250" w:type="dxa"/>
        <w:tblLook w:val="04A0" w:firstRow="1" w:lastRow="0" w:firstColumn="1" w:lastColumn="0" w:noHBand="0" w:noVBand="1"/>
      </w:tblPr>
      <w:tblGrid>
        <w:gridCol w:w="2239"/>
        <w:gridCol w:w="6005"/>
      </w:tblGrid>
      <w:tr w:rsidR="003A2A69" w:rsidRPr="003A2A69" w14:paraId="361B2C67" w14:textId="77777777" w:rsidTr="00F35863">
        <w:tc>
          <w:tcPr>
            <w:tcW w:w="2239" w:type="dxa"/>
            <w:vAlign w:val="center"/>
          </w:tcPr>
          <w:p w14:paraId="40D2A569" w14:textId="1CE27BE6" w:rsidR="00F35863" w:rsidRPr="003A2A69" w:rsidRDefault="00F35863" w:rsidP="00F35863">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学校名</w:t>
            </w:r>
          </w:p>
        </w:tc>
        <w:tc>
          <w:tcPr>
            <w:tcW w:w="6005" w:type="dxa"/>
          </w:tcPr>
          <w:p w14:paraId="12C30654" w14:textId="144C32F2" w:rsidR="00F35863" w:rsidRPr="003A2A69" w:rsidRDefault="00F35863" w:rsidP="00F35863">
            <w:pPr>
              <w:rPr>
                <w:rFonts w:asciiTheme="minorEastAsia" w:eastAsiaTheme="minorEastAsia" w:hAnsiTheme="minorEastAsia"/>
                <w:color w:val="000000" w:themeColor="text1"/>
              </w:rPr>
            </w:pPr>
            <w:r w:rsidRPr="003A2A69">
              <w:rPr>
                <w:rFonts w:ascii="BIZ UDPゴシック" w:eastAsia="BIZ UDPゴシック" w:hAnsi="BIZ UDPゴシック" w:hint="eastAsia"/>
                <w:color w:val="000000" w:themeColor="text1"/>
                <w:sz w:val="24"/>
                <w:szCs w:val="24"/>
              </w:rPr>
              <w:t>北海道エコ・動物自然専門学校</w:t>
            </w:r>
          </w:p>
        </w:tc>
      </w:tr>
      <w:tr w:rsidR="00F35863" w:rsidRPr="003A2A69" w14:paraId="125C9521" w14:textId="77777777" w:rsidTr="00F35863">
        <w:tc>
          <w:tcPr>
            <w:tcW w:w="2239" w:type="dxa"/>
            <w:vAlign w:val="center"/>
          </w:tcPr>
          <w:p w14:paraId="4B833692" w14:textId="77777777" w:rsidR="00F35863" w:rsidRPr="003A2A69" w:rsidRDefault="00F35863" w:rsidP="00F35863">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設置者名</w:t>
            </w:r>
          </w:p>
        </w:tc>
        <w:tc>
          <w:tcPr>
            <w:tcW w:w="6005" w:type="dxa"/>
          </w:tcPr>
          <w:p w14:paraId="68C28F08" w14:textId="4A4B3565" w:rsidR="00F35863" w:rsidRPr="003A2A69" w:rsidRDefault="00F35863" w:rsidP="00F35863">
            <w:pPr>
              <w:rPr>
                <w:rFonts w:asciiTheme="minorEastAsia" w:eastAsiaTheme="minorEastAsia" w:hAnsiTheme="minorEastAsia"/>
                <w:color w:val="000000" w:themeColor="text1"/>
              </w:rPr>
            </w:pPr>
            <w:r w:rsidRPr="003A2A69">
              <w:rPr>
                <w:rFonts w:ascii="BIZ UDPゴシック" w:eastAsia="BIZ UDPゴシック" w:hAnsi="BIZ UDPゴシック" w:hint="eastAsia"/>
                <w:color w:val="000000" w:themeColor="text1"/>
                <w:sz w:val="24"/>
                <w:szCs w:val="24"/>
              </w:rPr>
              <w:t>学校法人 滋慶学園</w:t>
            </w:r>
          </w:p>
        </w:tc>
      </w:tr>
    </w:tbl>
    <w:p w14:paraId="04D1BE27" w14:textId="544A8A37" w:rsidR="00532EE1" w:rsidRPr="003A2A69" w:rsidRDefault="00532EE1" w:rsidP="009541E6">
      <w:pPr>
        <w:rPr>
          <w:rFonts w:asciiTheme="minorEastAsia" w:eastAsiaTheme="minorEastAsia" w:hAnsiTheme="minorEastAsia"/>
          <w:color w:val="000000" w:themeColor="text1"/>
        </w:rPr>
      </w:pPr>
    </w:p>
    <w:p w14:paraId="4AA54B81" w14:textId="77777777" w:rsidR="00B75009" w:rsidRPr="003A2A69" w:rsidRDefault="00B75009" w:rsidP="009541E6">
      <w:pPr>
        <w:rPr>
          <w:rFonts w:asciiTheme="minorEastAsia" w:eastAsiaTheme="minorEastAsia" w:hAnsiTheme="minorEastAsia"/>
          <w:color w:val="000000" w:themeColor="text1"/>
        </w:rPr>
      </w:pPr>
    </w:p>
    <w:p w14:paraId="7D788341" w14:textId="01FB9C16" w:rsidR="00803BB8" w:rsidRPr="003A2A69" w:rsidRDefault="00990A5B" w:rsidP="009541E6">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w:t>
      </w:r>
      <w:r w:rsidR="00973197" w:rsidRPr="003A2A69">
        <w:rPr>
          <w:rFonts w:asciiTheme="minorEastAsia" w:eastAsiaTheme="minorEastAsia" w:hAnsiTheme="minorEastAsia" w:hint="eastAsia"/>
          <w:color w:val="000000" w:themeColor="text1"/>
        </w:rPr>
        <w:t>厳格かつ適正な</w:t>
      </w:r>
      <w:r w:rsidR="002974B1" w:rsidRPr="003A2A69">
        <w:rPr>
          <w:rFonts w:asciiTheme="minorEastAsia" w:eastAsiaTheme="minorEastAsia" w:hAnsiTheme="minorEastAsia" w:hint="eastAsia"/>
          <w:color w:val="000000" w:themeColor="text1"/>
        </w:rPr>
        <w:t>成績管理の</w:t>
      </w:r>
      <w:r w:rsidR="00803BB8" w:rsidRPr="003A2A69">
        <w:rPr>
          <w:rFonts w:asciiTheme="minorEastAsia" w:eastAsiaTheme="minorEastAsia" w:hAnsiTheme="minorEastAsia" w:hint="eastAsia"/>
          <w:color w:val="000000" w:themeColor="text1"/>
        </w:rPr>
        <w:t>実施</w:t>
      </w:r>
      <w:r w:rsidR="004028C9" w:rsidRPr="003A2A69">
        <w:rPr>
          <w:rFonts w:asciiTheme="minorEastAsia" w:eastAsiaTheme="minorEastAsia" w:hAnsiTheme="minorEastAsia" w:hint="eastAsia"/>
          <w:color w:val="000000" w:themeColor="text1"/>
        </w:rPr>
        <w:t>及び公表</w:t>
      </w:r>
      <w:r w:rsidR="00803BB8" w:rsidRPr="003A2A69">
        <w:rPr>
          <w:rFonts w:asciiTheme="minorEastAsia" w:eastAsiaTheme="minorEastAsia" w:hAnsiTheme="minorEastAsia" w:hint="eastAsia"/>
          <w:color w:val="000000" w:themeColor="text1"/>
        </w:rPr>
        <w:t>の概要</w:t>
      </w:r>
    </w:p>
    <w:tbl>
      <w:tblPr>
        <w:tblW w:w="4805"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7"/>
        <w:gridCol w:w="5716"/>
      </w:tblGrid>
      <w:tr w:rsidR="003A2A69" w:rsidRPr="003A2A69" w14:paraId="0B514D92" w14:textId="77777777" w:rsidTr="00AD2E5D">
        <w:trPr>
          <w:cantSplit/>
          <w:trHeight w:val="144"/>
        </w:trPr>
        <w:tc>
          <w:tcPr>
            <w:tcW w:w="5000" w:type="pct"/>
            <w:gridSpan w:val="2"/>
            <w:vAlign w:val="center"/>
          </w:tcPr>
          <w:p w14:paraId="13505172" w14:textId="3AC0D82E" w:rsidR="00826890" w:rsidRPr="003A2A69" w:rsidRDefault="00484B56" w:rsidP="005E593F">
            <w:pPr>
              <w:ind w:left="240" w:hangingChars="100" w:hanging="240"/>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１．</w:t>
            </w:r>
            <w:r w:rsidR="00826890" w:rsidRPr="003A2A69">
              <w:rPr>
                <w:rFonts w:asciiTheme="minorEastAsia" w:eastAsiaTheme="minorEastAsia" w:hAnsiTheme="minorEastAsia" w:hint="eastAsia"/>
                <w:color w:val="000000" w:themeColor="text1"/>
              </w:rPr>
              <w:t>授業科目について、授業の方法及び内容、到達目標</w:t>
            </w:r>
            <w:r w:rsidR="008F29D2" w:rsidRPr="003A2A69">
              <w:rPr>
                <w:rFonts w:asciiTheme="minorEastAsia" w:eastAsiaTheme="minorEastAsia" w:hAnsiTheme="minorEastAsia" w:hint="eastAsia"/>
                <w:color w:val="000000" w:themeColor="text1"/>
              </w:rPr>
              <w:t>、成績評価の方法や基準その他の事項を記載した授業計画</w:t>
            </w:r>
            <w:r w:rsidR="00F238BE" w:rsidRPr="003A2A69">
              <w:rPr>
                <w:rFonts w:asciiTheme="minorEastAsia" w:eastAsiaTheme="minorEastAsia" w:hAnsiTheme="minorEastAsia" w:hint="eastAsia"/>
                <w:color w:val="000000" w:themeColor="text1"/>
              </w:rPr>
              <w:t>書</w:t>
            </w:r>
            <w:r w:rsidR="008F29D2" w:rsidRPr="003A2A69">
              <w:rPr>
                <w:rFonts w:asciiTheme="minorEastAsia" w:eastAsiaTheme="minorEastAsia" w:hAnsiTheme="minorEastAsia"/>
                <w:color w:val="000000" w:themeColor="text1"/>
              </w:rPr>
              <w:t>(シラバス)</w:t>
            </w:r>
            <w:r w:rsidR="00826890" w:rsidRPr="003A2A69">
              <w:rPr>
                <w:rFonts w:asciiTheme="minorEastAsia" w:eastAsiaTheme="minorEastAsia" w:hAnsiTheme="minorEastAsia" w:hint="eastAsia"/>
                <w:color w:val="000000" w:themeColor="text1"/>
              </w:rPr>
              <w:t>を作成し、公表している</w:t>
            </w:r>
            <w:r w:rsidR="008F29D2" w:rsidRPr="003A2A69">
              <w:rPr>
                <w:rFonts w:asciiTheme="minorEastAsia" w:eastAsiaTheme="minorEastAsia" w:hAnsiTheme="minorEastAsia" w:hint="eastAsia"/>
                <w:color w:val="000000" w:themeColor="text1"/>
              </w:rPr>
              <w:t>こと</w:t>
            </w:r>
            <w:r w:rsidR="00826890" w:rsidRPr="003A2A69">
              <w:rPr>
                <w:rFonts w:asciiTheme="minorEastAsia" w:eastAsiaTheme="minorEastAsia" w:hAnsiTheme="minorEastAsia" w:hint="eastAsia"/>
                <w:color w:val="000000" w:themeColor="text1"/>
              </w:rPr>
              <w:t>。</w:t>
            </w:r>
          </w:p>
        </w:tc>
      </w:tr>
      <w:tr w:rsidR="003A2A69" w:rsidRPr="003A2A69" w14:paraId="4759E271" w14:textId="77777777" w:rsidTr="00792A6F">
        <w:trPr>
          <w:cantSplit/>
          <w:trHeight w:val="4252"/>
        </w:trPr>
        <w:tc>
          <w:tcPr>
            <w:tcW w:w="5000" w:type="pct"/>
            <w:gridSpan w:val="2"/>
          </w:tcPr>
          <w:p w14:paraId="6F6A89A8" w14:textId="77777777" w:rsidR="00F35863" w:rsidRPr="003A2A69" w:rsidRDefault="00F35863" w:rsidP="00F35863">
            <w:pPr>
              <w:rPr>
                <w:rFonts w:ascii="HGSｺﾞｼｯｸM" w:eastAsia="HGSｺﾞｼｯｸM" w:hAnsi="HG丸ｺﾞｼｯｸM-PRO"/>
                <w:color w:val="000000" w:themeColor="text1"/>
                <w:sz w:val="21"/>
              </w:rPr>
            </w:pPr>
            <w:r w:rsidRPr="003A2A69">
              <w:rPr>
                <w:rFonts w:ascii="HGSｺﾞｼｯｸM" w:eastAsia="HGSｺﾞｼｯｸM" w:hAnsi="HG丸ｺﾞｼｯｸM-PRO" w:hint="eastAsia"/>
                <w:color w:val="000000" w:themeColor="text1"/>
                <w:sz w:val="21"/>
              </w:rPr>
              <w:t>（授業計画書の作成・公表に係る取組の概要）</w:t>
            </w:r>
          </w:p>
          <w:p w14:paraId="652FD695" w14:textId="77777777" w:rsidR="00F35863" w:rsidRPr="003A2A69" w:rsidRDefault="00F35863" w:rsidP="00F35863">
            <w:pPr>
              <w:rPr>
                <w:rFonts w:ascii="HGSｺﾞｼｯｸM" w:eastAsia="HGSｺﾞｼｯｸM" w:hAnsi="HG丸ｺﾞｼｯｸM-PRO"/>
                <w:color w:val="000000" w:themeColor="text1"/>
                <w:sz w:val="21"/>
              </w:rPr>
            </w:pPr>
            <w:r w:rsidRPr="003A2A69">
              <w:rPr>
                <w:rFonts w:ascii="HGSｺﾞｼｯｸM" w:eastAsia="HGSｺﾞｼｯｸM" w:hAnsi="HG丸ｺﾞｼｯｸM-PRO" w:hint="eastAsia"/>
                <w:color w:val="000000" w:themeColor="text1"/>
                <w:sz w:val="21"/>
              </w:rPr>
              <w:t>毎年、自己点検自己評価を行い、その内容を元に学校関係者評価委員において各方面の有識者から意見を頂いている。</w:t>
            </w:r>
          </w:p>
          <w:p w14:paraId="77480956" w14:textId="0546657E" w:rsidR="00F35863" w:rsidRPr="003A2A69" w:rsidRDefault="00F35863" w:rsidP="00F35863">
            <w:pPr>
              <w:rPr>
                <w:rFonts w:ascii="HGSｺﾞｼｯｸM" w:eastAsia="HGSｺﾞｼｯｸM" w:hAnsi="HG丸ｺﾞｼｯｸM-PRO"/>
                <w:color w:val="000000" w:themeColor="text1"/>
                <w:sz w:val="21"/>
              </w:rPr>
            </w:pPr>
            <w:r w:rsidRPr="003A2A69">
              <w:rPr>
                <w:rFonts w:ascii="HGSｺﾞｼｯｸM" w:eastAsia="HGSｺﾞｼｯｸM" w:hAnsi="HG丸ｺﾞｼｯｸM-PRO" w:hint="eastAsia"/>
                <w:color w:val="000000" w:themeColor="text1"/>
                <w:sz w:val="21"/>
              </w:rPr>
              <w:t>また教育課程編成委員においては、学科毎に専任教員と業界関係者が討議を行っている。</w:t>
            </w:r>
          </w:p>
          <w:p w14:paraId="219B2812" w14:textId="77777777" w:rsidR="00F35863" w:rsidRPr="003A2A69" w:rsidRDefault="00F35863" w:rsidP="00F35863">
            <w:pPr>
              <w:rPr>
                <w:rFonts w:ascii="HGSｺﾞｼｯｸM" w:eastAsia="HGSｺﾞｼｯｸM" w:hAnsi="HG丸ｺﾞｼｯｸM-PRO"/>
                <w:color w:val="000000" w:themeColor="text1"/>
                <w:sz w:val="21"/>
              </w:rPr>
            </w:pPr>
            <w:r w:rsidRPr="003A2A69">
              <w:rPr>
                <w:rFonts w:ascii="HGSｺﾞｼｯｸM" w:eastAsia="HGSｺﾞｼｯｸM" w:hAnsi="HG丸ｺﾞｼｯｸM-PRO" w:hint="eastAsia"/>
                <w:color w:val="000000" w:themeColor="text1"/>
                <w:sz w:val="21"/>
              </w:rPr>
              <w:t>その学校関係者評価委員、教育課程編成委員の内容を、授業計画等に反映をしている。</w:t>
            </w:r>
          </w:p>
          <w:p w14:paraId="585D0FE2" w14:textId="77777777" w:rsidR="00F35863" w:rsidRPr="003A2A69" w:rsidRDefault="00F35863" w:rsidP="00F35863">
            <w:pPr>
              <w:rPr>
                <w:rFonts w:ascii="HGSｺﾞｼｯｸM" w:eastAsia="HGSｺﾞｼｯｸM" w:hAnsi="HG丸ｺﾞｼｯｸM-PRO"/>
                <w:color w:val="000000" w:themeColor="text1"/>
                <w:sz w:val="21"/>
              </w:rPr>
            </w:pPr>
          </w:p>
          <w:p w14:paraId="2FD35898" w14:textId="74B600B7" w:rsidR="00F35863" w:rsidRPr="003A2A69" w:rsidRDefault="00F35863" w:rsidP="00F35863">
            <w:pPr>
              <w:rPr>
                <w:rFonts w:ascii="HGSｺﾞｼｯｸM" w:eastAsia="HGSｺﾞｼｯｸM" w:hAnsi="HG丸ｺﾞｼｯｸM-PRO"/>
                <w:color w:val="000000" w:themeColor="text1"/>
                <w:sz w:val="21"/>
              </w:rPr>
            </w:pPr>
            <w:r w:rsidRPr="003A2A69">
              <w:rPr>
                <w:rFonts w:ascii="HGSｺﾞｼｯｸM" w:eastAsia="HGSｺﾞｼｯｸM" w:hAnsi="HG丸ｺﾞｼｯｸM-PRO" w:hint="eastAsia"/>
                <w:color w:val="000000" w:themeColor="text1"/>
                <w:sz w:val="21"/>
              </w:rPr>
              <w:t>それぞれの授業科目の作成においては、学校の３つのポリシー、成績評価の学校としての考え方などを各授業科目担当教員と共有し、ガイドラインを設けた上で担当教員にシラバス作成を依頼。完成したシラバスを学科基幹教員が確認し適宜修正を実施。</w:t>
            </w:r>
          </w:p>
          <w:p w14:paraId="59FA9D54" w14:textId="77777777" w:rsidR="00F35863" w:rsidRPr="003A2A69" w:rsidRDefault="00F35863" w:rsidP="00F35863">
            <w:pPr>
              <w:rPr>
                <w:rFonts w:ascii="HGSｺﾞｼｯｸM" w:eastAsia="HGSｺﾞｼｯｸM" w:hAnsi="HG丸ｺﾞｼｯｸM-PRO"/>
                <w:color w:val="000000" w:themeColor="text1"/>
                <w:sz w:val="21"/>
              </w:rPr>
            </w:pPr>
          </w:p>
          <w:p w14:paraId="2DFC6921" w14:textId="7700CC99" w:rsidR="00E50F69" w:rsidRPr="003A2A69" w:rsidRDefault="00F35863" w:rsidP="00F35863">
            <w:pPr>
              <w:rPr>
                <w:rFonts w:ascii="HGSｺﾞｼｯｸM" w:eastAsia="HGSｺﾞｼｯｸM" w:hAnsi="HG丸ｺﾞｼｯｸM-PRO"/>
                <w:color w:val="000000" w:themeColor="text1"/>
                <w:sz w:val="21"/>
              </w:rPr>
            </w:pPr>
            <w:r w:rsidRPr="003A2A69">
              <w:rPr>
                <w:rFonts w:ascii="HGSｺﾞｼｯｸM" w:eastAsia="HGSｺﾞｼｯｸM" w:hAnsi="HG丸ｺﾞｼｯｸM-PRO" w:hint="eastAsia"/>
                <w:color w:val="000000" w:themeColor="text1"/>
                <w:sz w:val="21"/>
              </w:rPr>
              <w:t>学生への公表に関しては入学当初のオリエンテーションの際に全体のシラバスを配布。初回の授業の際に担当教員から学生に対して説明を実施している。</w:t>
            </w:r>
          </w:p>
        </w:tc>
      </w:tr>
      <w:tr w:rsidR="003A2A69" w:rsidRPr="003A2A69" w14:paraId="552EA739" w14:textId="50A88A46" w:rsidTr="00105AFF">
        <w:trPr>
          <w:cantSplit/>
          <w:trHeight w:val="317"/>
        </w:trPr>
        <w:tc>
          <w:tcPr>
            <w:tcW w:w="1499" w:type="pct"/>
            <w:vAlign w:val="center"/>
          </w:tcPr>
          <w:p w14:paraId="708FBC10" w14:textId="113A3E08" w:rsidR="00D223FC" w:rsidRPr="003A2A69" w:rsidRDefault="00A536C2" w:rsidP="00105AF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授業計画</w:t>
            </w:r>
            <w:r w:rsidR="00646310" w:rsidRPr="003A2A69">
              <w:rPr>
                <w:rFonts w:asciiTheme="minorEastAsia" w:eastAsiaTheme="minorEastAsia" w:hAnsiTheme="minorEastAsia" w:hint="eastAsia"/>
                <w:color w:val="000000" w:themeColor="text1"/>
                <w:sz w:val="21"/>
                <w:szCs w:val="21"/>
              </w:rPr>
              <w:t>書</w:t>
            </w:r>
            <w:r w:rsidRPr="003A2A69">
              <w:rPr>
                <w:rFonts w:asciiTheme="minorEastAsia" w:eastAsiaTheme="minorEastAsia" w:hAnsiTheme="minorEastAsia" w:hint="eastAsia"/>
                <w:color w:val="000000" w:themeColor="text1"/>
                <w:sz w:val="21"/>
                <w:szCs w:val="21"/>
              </w:rPr>
              <w:t>の</w:t>
            </w:r>
            <w:r w:rsidR="00D223FC" w:rsidRPr="003A2A69">
              <w:rPr>
                <w:rFonts w:asciiTheme="minorEastAsia" w:eastAsiaTheme="minorEastAsia" w:hAnsiTheme="minorEastAsia" w:hint="eastAsia"/>
                <w:color w:val="000000" w:themeColor="text1"/>
                <w:sz w:val="21"/>
                <w:szCs w:val="21"/>
              </w:rPr>
              <w:t>公表方法</w:t>
            </w:r>
          </w:p>
        </w:tc>
        <w:tc>
          <w:tcPr>
            <w:tcW w:w="3501" w:type="pct"/>
          </w:tcPr>
          <w:p w14:paraId="6CCD7D9D" w14:textId="6F5B6997" w:rsidR="00D223FC" w:rsidRPr="003A2A69" w:rsidRDefault="00F35863" w:rsidP="00856549">
            <w:pPr>
              <w:rPr>
                <w:rFonts w:ascii="HG丸ｺﾞｼｯｸM-PRO" w:eastAsia="HG丸ｺﾞｼｯｸM-PRO" w:hAnsi="HG丸ｺﾞｼｯｸM-PRO"/>
                <w:color w:val="000000" w:themeColor="text1"/>
              </w:rPr>
            </w:pPr>
            <w:r w:rsidRPr="003A2A69">
              <w:rPr>
                <w:rFonts w:ascii="BIZ UDPゴシック" w:eastAsia="BIZ UDPゴシック" w:hAnsi="BIZ UDPゴシック"/>
                <w:color w:val="000000" w:themeColor="text1"/>
                <w:sz w:val="20"/>
                <w:szCs w:val="20"/>
              </w:rPr>
              <w:t>https://www.heco.ac.jp/disclose-information/</w:t>
            </w:r>
          </w:p>
        </w:tc>
      </w:tr>
      <w:tr w:rsidR="003A2A69" w:rsidRPr="003A2A69" w14:paraId="5F9BBC51" w14:textId="77777777" w:rsidTr="00AD2E5D">
        <w:trPr>
          <w:cantSplit/>
          <w:trHeight w:val="64"/>
        </w:trPr>
        <w:tc>
          <w:tcPr>
            <w:tcW w:w="5000" w:type="pct"/>
            <w:gridSpan w:val="2"/>
            <w:vAlign w:val="center"/>
          </w:tcPr>
          <w:p w14:paraId="5E50DF84" w14:textId="1E5C3585" w:rsidR="00826890" w:rsidRPr="003A2A69" w:rsidRDefault="00484B56" w:rsidP="005E593F">
            <w:pPr>
              <w:ind w:left="240" w:hangingChars="100" w:hanging="240"/>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２．</w:t>
            </w:r>
            <w:r w:rsidR="00973197" w:rsidRPr="003A2A69">
              <w:rPr>
                <w:rFonts w:asciiTheme="minorEastAsia" w:eastAsiaTheme="minorEastAsia" w:hAnsiTheme="minorEastAsia" w:hint="eastAsia"/>
                <w:color w:val="000000" w:themeColor="text1"/>
              </w:rPr>
              <w:t>学修</w:t>
            </w:r>
            <w:r w:rsidR="00826890" w:rsidRPr="003A2A69">
              <w:rPr>
                <w:rFonts w:asciiTheme="minorEastAsia" w:eastAsiaTheme="minorEastAsia" w:hAnsiTheme="minorEastAsia" w:hint="eastAsia"/>
                <w:color w:val="000000" w:themeColor="text1"/>
              </w:rPr>
              <w:t>意欲の把握、試験やレポート、卒業論文などの適切な方法により、学修成果を厳格かつ適正に評価して単位を与え、又は、履修を認定している</w:t>
            </w:r>
            <w:r w:rsidR="008F29D2" w:rsidRPr="003A2A69">
              <w:rPr>
                <w:rFonts w:asciiTheme="minorEastAsia" w:eastAsiaTheme="minorEastAsia" w:hAnsiTheme="minorEastAsia" w:hint="eastAsia"/>
                <w:color w:val="000000" w:themeColor="text1"/>
              </w:rPr>
              <w:t>こと</w:t>
            </w:r>
            <w:r w:rsidR="00826890" w:rsidRPr="003A2A69">
              <w:rPr>
                <w:rFonts w:asciiTheme="minorEastAsia" w:eastAsiaTheme="minorEastAsia" w:hAnsiTheme="minorEastAsia" w:hint="eastAsia"/>
                <w:color w:val="000000" w:themeColor="text1"/>
              </w:rPr>
              <w:t>。</w:t>
            </w:r>
          </w:p>
        </w:tc>
      </w:tr>
      <w:tr w:rsidR="003A2A69" w:rsidRPr="003A2A69" w14:paraId="75DE8F3C" w14:textId="77777777" w:rsidTr="00792A6F">
        <w:trPr>
          <w:cantSplit/>
          <w:trHeight w:val="4535"/>
        </w:trPr>
        <w:tc>
          <w:tcPr>
            <w:tcW w:w="5000" w:type="pct"/>
            <w:gridSpan w:val="2"/>
          </w:tcPr>
          <w:p w14:paraId="7367B5EA"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評価は定期試験、授業参加度、出席点の３つによって決定する。</w:t>
            </w:r>
          </w:p>
          <w:p w14:paraId="6CBACE03"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各項目の配点率は各科目の特性を鑑みて担当教員が考えるため科目毎で異なる。</w:t>
            </w:r>
          </w:p>
          <w:p w14:paraId="557E3A9B" w14:textId="77777777" w:rsidR="00F35863" w:rsidRPr="003A2A69" w:rsidRDefault="00F35863" w:rsidP="00F35863">
            <w:pPr>
              <w:rPr>
                <w:rFonts w:ascii="BIZ UDPゴシック" w:eastAsia="BIZ UDPゴシック" w:hAnsi="BIZ UDPゴシック"/>
                <w:color w:val="000000" w:themeColor="text1"/>
                <w:sz w:val="21"/>
                <w:szCs w:val="21"/>
              </w:rPr>
            </w:pPr>
          </w:p>
          <w:p w14:paraId="669B2D57"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定期試験は記述式やプレゼンテーション、制作など科目特性に応じた形で実施。</w:t>
            </w:r>
          </w:p>
          <w:p w14:paraId="6A27450F"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科目毎の到達度を確認する。</w:t>
            </w:r>
          </w:p>
          <w:p w14:paraId="7F914436" w14:textId="77777777" w:rsidR="00F35863" w:rsidRPr="003A2A69" w:rsidRDefault="00F35863" w:rsidP="00F35863">
            <w:pPr>
              <w:rPr>
                <w:rFonts w:ascii="BIZ UDPゴシック" w:eastAsia="BIZ UDPゴシック" w:hAnsi="BIZ UDPゴシック"/>
                <w:color w:val="000000" w:themeColor="text1"/>
                <w:sz w:val="21"/>
                <w:szCs w:val="21"/>
              </w:rPr>
            </w:pPr>
          </w:p>
          <w:p w14:paraId="02F2BDD0"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授業参加度は事前事後課題、発言、発表などの評価を行う。</w:t>
            </w:r>
          </w:p>
          <w:p w14:paraId="35688125" w14:textId="77777777" w:rsidR="00F35863" w:rsidRPr="003A2A69" w:rsidRDefault="00F35863" w:rsidP="00F35863">
            <w:pPr>
              <w:rPr>
                <w:rFonts w:ascii="BIZ UDPゴシック" w:eastAsia="BIZ UDPゴシック" w:hAnsi="BIZ UDPゴシック"/>
                <w:color w:val="000000" w:themeColor="text1"/>
                <w:sz w:val="21"/>
                <w:szCs w:val="21"/>
              </w:rPr>
            </w:pPr>
          </w:p>
          <w:p w14:paraId="052F4535"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成績評価の概要は、学生便覧に記載し入学時のオリエンテーションで学生に説明する。</w:t>
            </w:r>
          </w:p>
          <w:p w14:paraId="2FE16B4F" w14:textId="017EC7CB" w:rsidR="00E61A95" w:rsidRPr="003A2A69" w:rsidRDefault="00F35863" w:rsidP="00F35863">
            <w:pPr>
              <w:rPr>
                <w:rFonts w:asciiTheme="minorEastAsia" w:eastAsiaTheme="minorEastAsia" w:hAnsiTheme="minorEastAsia"/>
                <w:color w:val="000000" w:themeColor="text1"/>
              </w:rPr>
            </w:pPr>
            <w:r w:rsidRPr="003A2A69">
              <w:rPr>
                <w:rFonts w:ascii="BIZ UDPゴシック" w:eastAsia="BIZ UDPゴシック" w:hAnsi="BIZ UDPゴシック" w:hint="eastAsia"/>
                <w:color w:val="000000" w:themeColor="text1"/>
                <w:sz w:val="21"/>
                <w:szCs w:val="21"/>
              </w:rPr>
              <w:t>各科目の細かい評価方法に関しては最初の授業の際に担当教員よりシラバスを用いて説明を行う。</w:t>
            </w:r>
          </w:p>
        </w:tc>
      </w:tr>
      <w:tr w:rsidR="003A2A69" w:rsidRPr="003A2A69" w14:paraId="42687AD0" w14:textId="77777777" w:rsidTr="00AD2E5D">
        <w:trPr>
          <w:cantSplit/>
          <w:trHeight w:val="407"/>
        </w:trPr>
        <w:tc>
          <w:tcPr>
            <w:tcW w:w="5000" w:type="pct"/>
            <w:gridSpan w:val="2"/>
            <w:vAlign w:val="center"/>
          </w:tcPr>
          <w:p w14:paraId="7629F352" w14:textId="53B948C7" w:rsidR="00826890" w:rsidRPr="003A2A69" w:rsidRDefault="00484B56" w:rsidP="005E593F">
            <w:pPr>
              <w:ind w:left="240" w:hangingChars="100" w:hanging="240"/>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lastRenderedPageBreak/>
              <w:t>３．</w:t>
            </w:r>
            <w:r w:rsidR="00826890" w:rsidRPr="003A2A69">
              <w:rPr>
                <w:rFonts w:asciiTheme="minorEastAsia" w:eastAsiaTheme="minorEastAsia" w:hAnsiTheme="minorEastAsia" w:hint="eastAsia"/>
                <w:color w:val="000000" w:themeColor="text1"/>
              </w:rPr>
              <w:t>成績評価において、</w:t>
            </w:r>
            <w:r w:rsidR="00680CE5" w:rsidRPr="003A2A69">
              <w:rPr>
                <w:rFonts w:asciiTheme="minorEastAsia" w:eastAsiaTheme="minorEastAsia" w:hAnsiTheme="minorEastAsia"/>
                <w:color w:val="000000" w:themeColor="text1"/>
              </w:rPr>
              <w:t>ＧＰＡ</w:t>
            </w:r>
            <w:r w:rsidR="009856AA" w:rsidRPr="003A2A69">
              <w:rPr>
                <w:rFonts w:asciiTheme="minorEastAsia" w:eastAsiaTheme="minorEastAsia" w:hAnsiTheme="minorEastAsia" w:hint="eastAsia"/>
                <w:color w:val="000000" w:themeColor="text1"/>
              </w:rPr>
              <w:t>等</w:t>
            </w:r>
            <w:r w:rsidR="00826890" w:rsidRPr="003A2A69">
              <w:rPr>
                <w:rFonts w:asciiTheme="minorEastAsia" w:eastAsiaTheme="minorEastAsia" w:hAnsiTheme="minorEastAsia"/>
                <w:color w:val="000000" w:themeColor="text1"/>
              </w:rPr>
              <w:t>の客観的な指標を設定し、公表するとともに、成績の分布状況の把握をはじめ、適切に実施している</w:t>
            </w:r>
            <w:r w:rsidR="008F29D2" w:rsidRPr="003A2A69">
              <w:rPr>
                <w:rFonts w:asciiTheme="minorEastAsia" w:eastAsiaTheme="minorEastAsia" w:hAnsiTheme="minorEastAsia" w:hint="eastAsia"/>
                <w:color w:val="000000" w:themeColor="text1"/>
              </w:rPr>
              <w:t>こと</w:t>
            </w:r>
            <w:r w:rsidR="00826890" w:rsidRPr="003A2A69">
              <w:rPr>
                <w:rFonts w:asciiTheme="minorEastAsia" w:eastAsiaTheme="minorEastAsia" w:hAnsiTheme="minorEastAsia" w:hint="eastAsia"/>
                <w:color w:val="000000" w:themeColor="text1"/>
              </w:rPr>
              <w:t>。</w:t>
            </w:r>
          </w:p>
        </w:tc>
      </w:tr>
      <w:tr w:rsidR="003A2A69" w:rsidRPr="003A2A69" w14:paraId="321C2B0C" w14:textId="77777777" w:rsidTr="00792A6F">
        <w:trPr>
          <w:cantSplit/>
          <w:trHeight w:val="3969"/>
        </w:trPr>
        <w:tc>
          <w:tcPr>
            <w:tcW w:w="5000" w:type="pct"/>
            <w:gridSpan w:val="2"/>
          </w:tcPr>
          <w:p w14:paraId="22E8A770" w14:textId="77777777" w:rsidR="00E61A95" w:rsidRPr="003A2A69" w:rsidRDefault="002974B1" w:rsidP="00B75009">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911D63" w:rsidRPr="003A2A69">
              <w:rPr>
                <w:rFonts w:asciiTheme="minorEastAsia" w:eastAsiaTheme="minorEastAsia" w:hAnsiTheme="minorEastAsia" w:hint="eastAsia"/>
                <w:color w:val="000000" w:themeColor="text1"/>
                <w:sz w:val="21"/>
                <w:szCs w:val="21"/>
              </w:rPr>
              <w:t>客観的</w:t>
            </w:r>
            <w:r w:rsidR="00C74A0C" w:rsidRPr="003A2A69">
              <w:rPr>
                <w:rFonts w:asciiTheme="minorEastAsia" w:eastAsiaTheme="minorEastAsia" w:hAnsiTheme="minorEastAsia" w:hint="eastAsia"/>
                <w:color w:val="000000" w:themeColor="text1"/>
                <w:sz w:val="21"/>
                <w:szCs w:val="21"/>
              </w:rPr>
              <w:t>な指標の設定・公表及び</w:t>
            </w:r>
            <w:r w:rsidR="00C97E8A" w:rsidRPr="003A2A69">
              <w:rPr>
                <w:rFonts w:asciiTheme="minorEastAsia" w:eastAsiaTheme="minorEastAsia" w:hAnsiTheme="minorEastAsia" w:hint="eastAsia"/>
                <w:color w:val="000000" w:themeColor="text1"/>
                <w:sz w:val="21"/>
                <w:szCs w:val="21"/>
              </w:rPr>
              <w:t>成績評価の</w:t>
            </w:r>
            <w:r w:rsidR="00C74A0C" w:rsidRPr="003A2A69">
              <w:rPr>
                <w:rFonts w:asciiTheme="minorEastAsia" w:eastAsiaTheme="minorEastAsia" w:hAnsiTheme="minorEastAsia" w:hint="eastAsia"/>
                <w:color w:val="000000" w:themeColor="text1"/>
                <w:sz w:val="21"/>
                <w:szCs w:val="21"/>
              </w:rPr>
              <w:t>適切な実施</w:t>
            </w:r>
            <w:r w:rsidR="00C97E8A" w:rsidRPr="003A2A69">
              <w:rPr>
                <w:rFonts w:asciiTheme="minorEastAsia" w:eastAsiaTheme="minorEastAsia" w:hAnsiTheme="minorEastAsia" w:hint="eastAsia"/>
                <w:color w:val="000000" w:themeColor="text1"/>
                <w:sz w:val="21"/>
                <w:szCs w:val="21"/>
              </w:rPr>
              <w:t>に係る取組の概要</w:t>
            </w:r>
            <w:r w:rsidRPr="003A2A69">
              <w:rPr>
                <w:rFonts w:asciiTheme="minorEastAsia" w:eastAsiaTheme="minorEastAsia" w:hAnsiTheme="minorEastAsia" w:hint="eastAsia"/>
                <w:color w:val="000000" w:themeColor="text1"/>
                <w:sz w:val="21"/>
                <w:szCs w:val="21"/>
              </w:rPr>
              <w:t>）</w:t>
            </w:r>
          </w:p>
          <w:p w14:paraId="52456D0A"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ＧＰＡを用いて成績分布の把握を行う。</w:t>
            </w:r>
          </w:p>
          <w:p w14:paraId="4C75050E"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100-90点をＡ=4.0　　89-80点をＢ=3.0　　79-70点をＣ=2.0</w:t>
            </w:r>
          </w:p>
          <w:p w14:paraId="404FBD8E"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69-60点をD=1.0　　59点以下をＦ=０</w:t>
            </w:r>
          </w:p>
          <w:p w14:paraId="4E27D7C3"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とし、それぞれの単位数をかけ、総単位数で割りＧＰＡを算出する。</w:t>
            </w:r>
          </w:p>
          <w:p w14:paraId="698D323F" w14:textId="77777777" w:rsidR="00F35863" w:rsidRPr="003A2A69" w:rsidRDefault="00F35863" w:rsidP="00F35863">
            <w:pPr>
              <w:rPr>
                <w:rFonts w:ascii="BIZ UDPゴシック" w:eastAsia="BIZ UDPゴシック" w:hAnsi="BIZ UDPゴシック"/>
                <w:color w:val="000000" w:themeColor="text1"/>
                <w:sz w:val="21"/>
                <w:szCs w:val="21"/>
              </w:rPr>
            </w:pPr>
          </w:p>
          <w:p w14:paraId="68CD95FE"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学期末に個人成績、成績分布を算出し、学生に配布し確認。</w:t>
            </w:r>
          </w:p>
          <w:p w14:paraId="32001BD3"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異論があれば学科専任教員に申し出てもらう。</w:t>
            </w:r>
          </w:p>
          <w:p w14:paraId="49382C5E"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学生確認を行った上で、保護者に郵送で送付を行う。</w:t>
            </w:r>
          </w:p>
          <w:p w14:paraId="0B0AED44"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GPAの算出方法</w:t>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p>
          <w:p w14:paraId="3D3CF862"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GPAを算出する計算式は以下のとおりです。（GPAの算出は、小数点以下第3位以下を四捨五入するものとします。）</w:t>
            </w:r>
            <w:r w:rsidRPr="003A2A69">
              <w:rPr>
                <w:rFonts w:ascii="BIZ UDPゴシック" w:eastAsia="BIZ UDPゴシック" w:hAnsi="BIZ UDPゴシック" w:hint="eastAsia"/>
                <w:color w:val="000000" w:themeColor="text1"/>
                <w:sz w:val="21"/>
                <w:szCs w:val="21"/>
              </w:rPr>
              <w:tab/>
            </w:r>
          </w:p>
          <w:p w14:paraId="6711A7A8" w14:textId="77777777" w:rsidR="00F35863" w:rsidRPr="003A2A69" w:rsidRDefault="00F35863" w:rsidP="00F35863">
            <w:pPr>
              <w:rPr>
                <w:rFonts w:ascii="BIZ UDPゴシック" w:eastAsia="BIZ UDPゴシック" w:hAnsi="BIZ UDPゴシック"/>
                <w:color w:val="000000" w:themeColor="text1"/>
                <w:sz w:val="21"/>
                <w:szCs w:val="21"/>
              </w:rPr>
            </w:pPr>
          </w:p>
          <w:p w14:paraId="2B59D2FD"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hint="eastAsia"/>
                <w:color w:val="000000" w:themeColor="text1"/>
                <w:sz w:val="21"/>
                <w:szCs w:val="21"/>
              </w:rPr>
              <w:t>【GPAを算出する計算式】</w:t>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r w:rsidRPr="003A2A69">
              <w:rPr>
                <w:rFonts w:ascii="BIZ UDPゴシック" w:eastAsia="BIZ UDPゴシック" w:hAnsi="BIZ UDPゴシック" w:hint="eastAsia"/>
                <w:color w:val="000000" w:themeColor="text1"/>
                <w:sz w:val="21"/>
                <w:szCs w:val="21"/>
              </w:rPr>
              <w:tab/>
            </w:r>
          </w:p>
          <w:p w14:paraId="30001086" w14:textId="77777777" w:rsidR="00F35863" w:rsidRPr="003A2A69" w:rsidRDefault="00F35863" w:rsidP="00F35863">
            <w:pPr>
              <w:rPr>
                <w:rFonts w:ascii="BIZ UDPゴシック" w:eastAsia="BIZ UDPゴシック" w:hAnsi="BIZ UDPゴシック"/>
                <w:color w:val="000000" w:themeColor="text1"/>
                <w:sz w:val="21"/>
                <w:szCs w:val="21"/>
              </w:rPr>
            </w:pPr>
            <w:r w:rsidRPr="003A2A69">
              <w:rPr>
                <w:rFonts w:ascii="BIZ UDPゴシック" w:eastAsia="BIZ UDPゴシック" w:hAnsi="BIZ UDPゴシック"/>
                <w:color w:val="000000" w:themeColor="text1"/>
                <w:sz w:val="21"/>
                <w:szCs w:val="21"/>
              </w:rPr>
              <w:tab/>
            </w:r>
            <w:r w:rsidRPr="003A2A69">
              <w:rPr>
                <w:rFonts w:ascii="BIZ UDPゴシック" w:eastAsia="BIZ UDPゴシック" w:hAnsi="BIZ UDPゴシック"/>
                <w:color w:val="000000" w:themeColor="text1"/>
                <w:sz w:val="21"/>
                <w:szCs w:val="21"/>
              </w:rPr>
              <w:tab/>
            </w:r>
            <w:r w:rsidRPr="003A2A69">
              <w:rPr>
                <w:rFonts w:ascii="BIZ UDPゴシック" w:eastAsia="BIZ UDPゴシック" w:hAnsi="BIZ UDPゴシック"/>
                <w:color w:val="000000" w:themeColor="text1"/>
                <w:sz w:val="21"/>
                <w:szCs w:val="21"/>
              </w:rPr>
              <w:tab/>
            </w:r>
            <w:r w:rsidRPr="003A2A69">
              <w:rPr>
                <w:rFonts w:ascii="BIZ UDPゴシック" w:eastAsia="BIZ UDPゴシック" w:hAnsi="BIZ UDPゴシック"/>
                <w:color w:val="000000" w:themeColor="text1"/>
                <w:sz w:val="21"/>
                <w:szCs w:val="21"/>
              </w:rPr>
              <w:tab/>
            </w:r>
            <w:r w:rsidRPr="003A2A69">
              <w:rPr>
                <w:rFonts w:ascii="BIZ UDPゴシック" w:eastAsia="BIZ UDPゴシック" w:hAnsi="BIZ UDPゴシック"/>
                <w:color w:val="000000" w:themeColor="text1"/>
                <w:sz w:val="21"/>
                <w:szCs w:val="21"/>
              </w:rPr>
              <w:tab/>
            </w:r>
            <w:r w:rsidRPr="003A2A69">
              <w:rPr>
                <w:rFonts w:ascii="BIZ UDPゴシック" w:eastAsia="BIZ UDPゴシック" w:hAnsi="BIZ UDPゴシック"/>
                <w:color w:val="000000" w:themeColor="text1"/>
                <w:sz w:val="21"/>
                <w:szCs w:val="21"/>
              </w:rPr>
              <w:tab/>
            </w:r>
          </w:p>
          <w:p w14:paraId="0D86ABA4" w14:textId="77777777" w:rsidR="00F35863" w:rsidRPr="003A2A69" w:rsidRDefault="00F35863" w:rsidP="00F35863">
            <w:pPr>
              <w:ind w:firstLineChars="500" w:firstLine="1050"/>
              <w:rPr>
                <w:rFonts w:ascii="BIZ UDPゴシック" w:eastAsia="BIZ UDPゴシック" w:hAnsi="BIZ UDPゴシック"/>
                <w:color w:val="000000" w:themeColor="text1"/>
                <w:sz w:val="21"/>
                <w:szCs w:val="21"/>
              </w:rPr>
            </w:pPr>
            <w:r w:rsidRPr="003A2A69">
              <w:rPr>
                <w:rFonts w:asciiTheme="minorEastAsia" w:eastAsiaTheme="minorEastAsia" w:hAnsiTheme="minorEastAsia" w:hint="eastAsia"/>
                <w:noProof/>
                <w:color w:val="000000" w:themeColor="text1"/>
                <w:sz w:val="21"/>
                <w:szCs w:val="21"/>
              </w:rPr>
              <mc:AlternateContent>
                <mc:Choice Requires="wps">
                  <w:drawing>
                    <wp:anchor distT="0" distB="0" distL="114300" distR="114300" simplePos="0" relativeHeight="251659264" behindDoc="0" locked="0" layoutInCell="1" allowOverlap="1" wp14:anchorId="203317DB" wp14:editId="6326E91A">
                      <wp:simplePos x="0" y="0"/>
                      <wp:positionH relativeFrom="column">
                        <wp:posOffset>655955</wp:posOffset>
                      </wp:positionH>
                      <wp:positionV relativeFrom="paragraph">
                        <wp:posOffset>160655</wp:posOffset>
                      </wp:positionV>
                      <wp:extent cx="3533775" cy="9525"/>
                      <wp:effectExtent l="0" t="0" r="28575" b="28575"/>
                      <wp:wrapNone/>
                      <wp:docPr id="5" name="直線コネクタ 5"/>
                      <wp:cNvGraphicFramePr/>
                      <a:graphic xmlns:a="http://schemas.openxmlformats.org/drawingml/2006/main">
                        <a:graphicData uri="http://schemas.microsoft.com/office/word/2010/wordprocessingShape">
                          <wps:wsp>
                            <wps:cNvCnPr/>
                            <wps:spPr>
                              <a:xfrm flipV="1">
                                <a:off x="0" y="0"/>
                                <a:ext cx="3533775" cy="9525"/>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14207D01" id="直線コネクタ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1.65pt,12.65pt" to="329.9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" strokeweight="1.5pt"/>
                  </w:pict>
                </mc:Fallback>
              </mc:AlternateContent>
            </w:r>
            <w:r w:rsidRPr="003A2A69">
              <w:rPr>
                <w:rFonts w:asciiTheme="minorEastAsia" w:eastAsiaTheme="minorEastAsia" w:hAnsiTheme="minorEastAsia" w:hint="eastAsia"/>
                <w:noProof/>
                <w:color w:val="000000" w:themeColor="text1"/>
                <w:sz w:val="21"/>
                <w:szCs w:val="21"/>
              </w:rPr>
              <mc:AlternateContent>
                <mc:Choice Requires="wps">
                  <w:drawing>
                    <wp:anchor distT="0" distB="0" distL="114300" distR="114300" simplePos="0" relativeHeight="251660288" behindDoc="0" locked="0" layoutInCell="1" allowOverlap="1" wp14:anchorId="66C9724B" wp14:editId="59329E02">
                      <wp:simplePos x="0" y="0"/>
                      <wp:positionH relativeFrom="column">
                        <wp:posOffset>-26035</wp:posOffset>
                      </wp:positionH>
                      <wp:positionV relativeFrom="paragraph">
                        <wp:posOffset>18415</wp:posOffset>
                      </wp:positionV>
                      <wp:extent cx="723900" cy="3810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723900" cy="381000"/>
                              </a:xfrm>
                              <a:prstGeom prst="rect">
                                <a:avLst/>
                              </a:prstGeom>
                              <a:noFill/>
                              <a:ln w="6350">
                                <a:noFill/>
                              </a:ln>
                              <a:effectLst/>
                            </wps:spPr>
                            <wps:txbx>
                              <w:txbxContent>
                                <w:p w14:paraId="1698CF86" w14:textId="77777777" w:rsidR="00F35863" w:rsidRDefault="00F35863" w:rsidP="00F35863">
                                  <w:r>
                                    <w:rPr>
                                      <w:rFonts w:hint="eastAsia"/>
                                    </w:rPr>
                                    <w:t>GPA</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C9724B" id="_x0000_t202" coordsize="21600,21600" o:spt="202" path="m,l,21600r21600,l21600,xe">
                      <v:stroke joinstyle="miter"/>
                      <v:path gradientshapeok="t" o:connecttype="rect"/>
                    </v:shapetype>
                    <v:shape id="テキスト ボックス 4" o:spid="_x0000_s1026" type="#_x0000_t202" style="position:absolute;left:0;text-align:left;margin-left:-2.05pt;margin-top:1.45pt;width:57pt;height:3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" filled="f" stroked="f" strokeweight=".5pt">
                      <v:textbox>
                        <w:txbxContent>
                          <w:p w14:paraId="1698CF86" w14:textId="77777777" w:rsidR="00F35863" w:rsidRDefault="00F35863" w:rsidP="00F35863">
                            <w:r>
                              <w:rPr>
                                <w:rFonts w:hint="eastAsia"/>
                              </w:rPr>
                              <w:t>GPA</w:t>
                            </w:r>
                            <w:r>
                              <w:rPr>
                                <w:rFonts w:hint="eastAsia"/>
                              </w:rPr>
                              <w:t>＝</w:t>
                            </w:r>
                          </w:p>
                        </w:txbxContent>
                      </v:textbox>
                    </v:shape>
                  </w:pict>
                </mc:Fallback>
              </mc:AlternateContent>
            </w:r>
            <w:r w:rsidRPr="003A2A69">
              <w:rPr>
                <w:rFonts w:ascii="BIZ UDPゴシック" w:eastAsia="BIZ UDPゴシック" w:hAnsi="BIZ UDPゴシック" w:hint="eastAsia"/>
                <w:color w:val="000000" w:themeColor="text1"/>
                <w:sz w:val="21"/>
                <w:szCs w:val="21"/>
              </w:rPr>
              <w:t xml:space="preserve">（該当授業科目の単位数×各授業科目で得たGP）の合計･･････①　</w:t>
            </w:r>
          </w:p>
          <w:p w14:paraId="5AE22E6E" w14:textId="02736695" w:rsidR="00B75009" w:rsidRPr="003A2A69" w:rsidRDefault="00F35863" w:rsidP="00F35863">
            <w:pPr>
              <w:ind w:firstLineChars="600" w:firstLine="1260"/>
              <w:rPr>
                <w:rFonts w:asciiTheme="minorEastAsia" w:eastAsiaTheme="minorEastAsia" w:hAnsiTheme="minorEastAsia"/>
                <w:color w:val="000000" w:themeColor="text1"/>
                <w:sz w:val="21"/>
                <w:szCs w:val="21"/>
              </w:rPr>
            </w:pPr>
            <w:r w:rsidRPr="003A2A69">
              <w:rPr>
                <w:rFonts w:ascii="BIZ UDPゴシック" w:eastAsia="BIZ UDPゴシック" w:hAnsi="BIZ UDPゴシック" w:hint="eastAsia"/>
                <w:color w:val="000000" w:themeColor="text1"/>
                <w:sz w:val="21"/>
                <w:szCs w:val="21"/>
              </w:rPr>
              <w:t>当該学期に評価を受けた各授業科目の単位数の合計･･････②</w:t>
            </w:r>
          </w:p>
        </w:tc>
      </w:tr>
      <w:tr w:rsidR="003A2A69" w:rsidRPr="003A2A69" w14:paraId="64EA9BDB" w14:textId="403CDEC7" w:rsidTr="00C21F60">
        <w:trPr>
          <w:cantSplit/>
          <w:trHeight w:val="317"/>
        </w:trPr>
        <w:tc>
          <w:tcPr>
            <w:tcW w:w="1499" w:type="pct"/>
            <w:vAlign w:val="center"/>
          </w:tcPr>
          <w:p w14:paraId="44E79058" w14:textId="77777777" w:rsidR="00A536C2" w:rsidRPr="003A2A69" w:rsidRDefault="00A536C2" w:rsidP="00105AF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客観的な指標の</w:t>
            </w:r>
          </w:p>
          <w:p w14:paraId="7439B53B" w14:textId="276E134F" w:rsidR="00D223FC" w:rsidRPr="003A2A69" w:rsidRDefault="00A536C2" w:rsidP="00105AFF">
            <w:pPr>
              <w:jc w:val="cente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sz w:val="21"/>
                <w:szCs w:val="21"/>
              </w:rPr>
              <w:t>算出方法の</w:t>
            </w:r>
            <w:r w:rsidR="00D223FC" w:rsidRPr="003A2A69">
              <w:rPr>
                <w:rFonts w:asciiTheme="minorEastAsia" w:eastAsiaTheme="minorEastAsia" w:hAnsiTheme="minorEastAsia" w:hint="eastAsia"/>
                <w:color w:val="000000" w:themeColor="text1"/>
                <w:sz w:val="21"/>
                <w:szCs w:val="21"/>
              </w:rPr>
              <w:t>公表方法</w:t>
            </w:r>
          </w:p>
        </w:tc>
        <w:tc>
          <w:tcPr>
            <w:tcW w:w="3501" w:type="pct"/>
            <w:vAlign w:val="center"/>
          </w:tcPr>
          <w:p w14:paraId="7A3B416B" w14:textId="3AACE264" w:rsidR="00D223FC" w:rsidRPr="003A2A69" w:rsidRDefault="00C21F60" w:rsidP="00547ECA">
            <w:pPr>
              <w:rPr>
                <w:rFonts w:ascii="HG丸ｺﾞｼｯｸM-PRO" w:eastAsia="HG丸ｺﾞｼｯｸM-PRO" w:hAnsi="HG丸ｺﾞｼｯｸM-PRO"/>
                <w:color w:val="000000" w:themeColor="text1"/>
                <w:sz w:val="21"/>
                <w:szCs w:val="21"/>
              </w:rPr>
            </w:pPr>
            <w:r w:rsidRPr="003A2A69">
              <w:rPr>
                <w:rFonts w:ascii="HG丸ｺﾞｼｯｸM-PRO" w:eastAsia="HG丸ｺﾞｼｯｸM-PRO" w:hAnsi="HG丸ｺﾞｼｯｸM-PRO"/>
                <w:color w:val="000000" w:themeColor="text1"/>
                <w:sz w:val="21"/>
                <w:szCs w:val="21"/>
              </w:rPr>
              <w:t>https://www.heco.ac.jp/disclose-information/</w:t>
            </w:r>
          </w:p>
        </w:tc>
      </w:tr>
      <w:tr w:rsidR="003A2A69" w:rsidRPr="003A2A69" w14:paraId="5235A63D" w14:textId="77777777" w:rsidTr="00AD2E5D">
        <w:trPr>
          <w:cantSplit/>
          <w:trHeight w:val="64"/>
        </w:trPr>
        <w:tc>
          <w:tcPr>
            <w:tcW w:w="5000" w:type="pct"/>
            <w:gridSpan w:val="2"/>
            <w:vAlign w:val="center"/>
          </w:tcPr>
          <w:p w14:paraId="7DAC3336" w14:textId="55B5645D" w:rsidR="00826890" w:rsidRPr="003A2A69" w:rsidRDefault="00484B56" w:rsidP="005E593F">
            <w:pPr>
              <w:ind w:left="240" w:hangingChars="100" w:hanging="240"/>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４．</w:t>
            </w:r>
            <w:r w:rsidR="00826890" w:rsidRPr="003A2A69">
              <w:rPr>
                <w:rFonts w:asciiTheme="minorEastAsia" w:eastAsiaTheme="minorEastAsia" w:hAnsiTheme="minorEastAsia" w:hint="eastAsia"/>
                <w:color w:val="000000" w:themeColor="text1"/>
              </w:rPr>
              <w:t>卒業の認定に関する方針を定め、公表するとともに、適切に実施している</w:t>
            </w:r>
            <w:r w:rsidR="008F29D2" w:rsidRPr="003A2A69">
              <w:rPr>
                <w:rFonts w:asciiTheme="minorEastAsia" w:eastAsiaTheme="minorEastAsia" w:hAnsiTheme="minorEastAsia" w:hint="eastAsia"/>
                <w:color w:val="000000" w:themeColor="text1"/>
              </w:rPr>
              <w:t>こと</w:t>
            </w:r>
            <w:r w:rsidR="00826890" w:rsidRPr="003A2A69">
              <w:rPr>
                <w:rFonts w:asciiTheme="minorEastAsia" w:eastAsiaTheme="minorEastAsia" w:hAnsiTheme="minorEastAsia" w:hint="eastAsia"/>
                <w:color w:val="000000" w:themeColor="text1"/>
              </w:rPr>
              <w:t>。</w:t>
            </w:r>
          </w:p>
        </w:tc>
      </w:tr>
      <w:tr w:rsidR="003A2A69" w:rsidRPr="003A2A69" w14:paraId="5B131FD2" w14:textId="77777777" w:rsidTr="00792A6F">
        <w:trPr>
          <w:cantSplit/>
          <w:trHeight w:val="3969"/>
        </w:trPr>
        <w:tc>
          <w:tcPr>
            <w:tcW w:w="5000" w:type="pct"/>
            <w:gridSpan w:val="2"/>
          </w:tcPr>
          <w:p w14:paraId="23B7BCFD" w14:textId="77777777" w:rsidR="00BF4261" w:rsidRPr="003A2A69" w:rsidRDefault="00BF4261" w:rsidP="00BF426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（卒業の認定方針の策定・公表・適切な実施に係る取組の概要）</w:t>
            </w:r>
          </w:p>
          <w:p w14:paraId="5AD9F18D" w14:textId="77777777" w:rsidR="00BF4261" w:rsidRPr="003A2A69" w:rsidRDefault="00BF4261" w:rsidP="00BF4261">
            <w:pPr>
              <w:rPr>
                <w:rFonts w:ascii="BIZ UDPゴシック" w:eastAsia="BIZ UDPゴシック" w:hAnsi="BIZ UDPゴシック"/>
                <w:color w:val="000000" w:themeColor="text1"/>
                <w:sz w:val="21"/>
              </w:rPr>
            </w:pPr>
            <w:bookmarkStart w:id="0" w:name="_Hlk204173320"/>
            <w:r w:rsidRPr="003A2A69">
              <w:rPr>
                <w:rFonts w:ascii="BIZ UDPゴシック" w:eastAsia="BIZ UDPゴシック" w:hAnsi="BIZ UDPゴシック" w:hint="eastAsia"/>
                <w:color w:val="000000" w:themeColor="text1"/>
                <w:sz w:val="21"/>
              </w:rPr>
              <w:t>卒業認定の方針は、教員会議の中で審議し、適宜見直しを行っている。</w:t>
            </w:r>
          </w:p>
          <w:p w14:paraId="76149E8A" w14:textId="77777777" w:rsidR="00BF4261" w:rsidRPr="003A2A69" w:rsidRDefault="00BF4261" w:rsidP="00BF4261">
            <w:pPr>
              <w:rPr>
                <w:rFonts w:ascii="BIZ UDゴシック" w:eastAsia="BIZ UDゴシック" w:hAnsi="BIZ UDゴシック"/>
                <w:color w:val="000000" w:themeColor="text1"/>
                <w:sz w:val="21"/>
              </w:rPr>
            </w:pPr>
            <w:r w:rsidRPr="003A2A69">
              <w:rPr>
                <w:rFonts w:ascii="BIZ UDゴシック" w:eastAsia="BIZ UDゴシック" w:hAnsi="BIZ UDゴシック" w:hint="eastAsia"/>
                <w:color w:val="000000" w:themeColor="text1"/>
                <w:sz w:val="21"/>
              </w:rPr>
              <w:t>卒業の認定は、卒業までに必要なすべての授業科目の単位について単位認定試験等（追試験・再試験含む）による単位を修得した者を対象として、2月に学校長、教務部長及び学科教員による単位認定会議において学校長が</w:t>
            </w:r>
            <w:r w:rsidRPr="003A2A69">
              <w:rPr>
                <w:rFonts w:ascii="BIZ UDPゴシック" w:eastAsia="BIZ UDPゴシック" w:hAnsi="BIZ UDPゴシック" w:hint="eastAsia"/>
                <w:color w:val="000000" w:themeColor="text1"/>
                <w:sz w:val="21"/>
              </w:rPr>
              <w:t>卒業</w:t>
            </w:r>
            <w:r w:rsidRPr="003A2A69">
              <w:rPr>
                <w:rFonts w:ascii="BIZ UDゴシック" w:eastAsia="BIZ UDゴシック" w:hAnsi="BIZ UDゴシック" w:hint="eastAsia"/>
                <w:color w:val="000000" w:themeColor="text1"/>
                <w:sz w:val="21"/>
              </w:rPr>
              <w:t>認定を行う。</w:t>
            </w:r>
          </w:p>
          <w:p w14:paraId="1012F8B1" w14:textId="77777777" w:rsidR="00BF4261" w:rsidRPr="003A2A69" w:rsidRDefault="00BF4261" w:rsidP="00BF4261">
            <w:pPr>
              <w:rPr>
                <w:rFonts w:ascii="BIZ UDゴシック" w:eastAsia="BIZ UDゴシック" w:hAnsi="BIZ UDゴシック"/>
                <w:color w:val="000000" w:themeColor="text1"/>
                <w:sz w:val="21"/>
              </w:rPr>
            </w:pPr>
            <w:r w:rsidRPr="003A2A69">
              <w:rPr>
                <w:rFonts w:asciiTheme="minorEastAsia" w:eastAsiaTheme="minorEastAsia" w:hAnsiTheme="minorEastAsia" w:hint="eastAsia"/>
                <w:color w:val="000000" w:themeColor="text1"/>
                <w:sz w:val="21"/>
              </w:rPr>
              <w:t xml:space="preserve">　</w:t>
            </w:r>
            <w:r w:rsidRPr="003A2A69">
              <w:rPr>
                <w:rFonts w:ascii="BIZ UDゴシック" w:eastAsia="BIZ UDゴシック" w:hAnsi="BIZ UDゴシック" w:hint="eastAsia"/>
                <w:color w:val="000000" w:themeColor="text1"/>
                <w:sz w:val="21"/>
              </w:rPr>
              <w:t>卒業が認定されない学生は卒業延期となる。</w:t>
            </w:r>
          </w:p>
          <w:p w14:paraId="42DB48C9" w14:textId="77777777" w:rsidR="00BF4261" w:rsidRPr="003A2A69" w:rsidRDefault="00BF4261" w:rsidP="00BF4261">
            <w:pPr>
              <w:rPr>
                <w:rFonts w:ascii="BIZ UDPゴシック" w:eastAsia="BIZ UDPゴシック" w:hAnsi="BIZ UDPゴシック"/>
                <w:color w:val="000000" w:themeColor="text1"/>
                <w:sz w:val="21"/>
              </w:rPr>
            </w:pPr>
          </w:p>
          <w:p w14:paraId="7184207B" w14:textId="77777777" w:rsidR="00BF4261" w:rsidRPr="003A2A69" w:rsidRDefault="00BF4261" w:rsidP="00BF4261">
            <w:pPr>
              <w:rPr>
                <w:rFonts w:ascii="BIZ UDPゴシック" w:eastAsia="BIZ UDPゴシック" w:hAnsi="BIZ UDPゴシック"/>
                <w:color w:val="000000" w:themeColor="text1"/>
                <w:sz w:val="21"/>
              </w:rPr>
            </w:pPr>
            <w:r w:rsidRPr="003A2A69">
              <w:rPr>
                <w:rFonts w:ascii="BIZ UDPゴシック" w:eastAsia="BIZ UDPゴシック" w:hAnsi="BIZ UDPゴシック" w:hint="eastAsia"/>
                <w:color w:val="000000" w:themeColor="text1"/>
                <w:sz w:val="21"/>
              </w:rPr>
              <w:t>卒業延期者においては、卒業に必要な不足単位を取得するための補習・試験を実施し、再度認定会議を開催し卒業の認定を行う。</w:t>
            </w:r>
          </w:p>
          <w:p w14:paraId="74DF0A3D" w14:textId="77777777" w:rsidR="00BF4261" w:rsidRPr="003A2A69" w:rsidRDefault="00BF4261" w:rsidP="00BF4261">
            <w:pPr>
              <w:rPr>
                <w:rFonts w:ascii="BIZ UDPゴシック" w:eastAsia="BIZ UDPゴシック" w:hAnsi="BIZ UDPゴシック"/>
                <w:color w:val="000000" w:themeColor="text1"/>
                <w:sz w:val="21"/>
              </w:rPr>
            </w:pPr>
          </w:p>
          <w:p w14:paraId="37733DB5" w14:textId="2B98B43B" w:rsidR="00BF4261" w:rsidRPr="003A2A69" w:rsidRDefault="00BF4261" w:rsidP="00BF4261">
            <w:pPr>
              <w:rPr>
                <w:rFonts w:ascii="HG丸ｺﾞｼｯｸM-PRO" w:eastAsia="HG丸ｺﾞｼｯｸM-PRO" w:hAnsi="HG丸ｺﾞｼｯｸM-PRO"/>
                <w:color w:val="000000" w:themeColor="text1"/>
                <w:sz w:val="21"/>
              </w:rPr>
            </w:pPr>
            <w:r w:rsidRPr="003A2A69">
              <w:rPr>
                <w:rFonts w:ascii="BIZ UDPゴシック" w:eastAsia="BIZ UDPゴシック" w:hAnsi="BIZ UDPゴシック" w:hint="eastAsia"/>
                <w:color w:val="000000" w:themeColor="text1"/>
                <w:sz w:val="21"/>
              </w:rPr>
              <w:t>卒業認定の方針は、学生便覧に記載し、入学当初のオリエンテーションで学生に公表を行う。</w:t>
            </w:r>
            <w:bookmarkEnd w:id="0"/>
          </w:p>
        </w:tc>
      </w:tr>
      <w:tr w:rsidR="00C21F60" w:rsidRPr="003A2A69" w14:paraId="6BCA2338" w14:textId="1B3D8900" w:rsidTr="000A5A73">
        <w:trPr>
          <w:cantSplit/>
          <w:trHeight w:val="317"/>
        </w:trPr>
        <w:tc>
          <w:tcPr>
            <w:tcW w:w="1499" w:type="pct"/>
            <w:vAlign w:val="center"/>
          </w:tcPr>
          <w:p w14:paraId="092D9BA8" w14:textId="77777777" w:rsidR="00C21F60" w:rsidRPr="003A2A69" w:rsidRDefault="00C21F60" w:rsidP="00C21F60">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卒業の認定に関する</w:t>
            </w:r>
          </w:p>
          <w:p w14:paraId="76F9E4C4" w14:textId="37F7CBED" w:rsidR="00C21F60" w:rsidRPr="003A2A69" w:rsidRDefault="00C21F60" w:rsidP="00C21F60">
            <w:pPr>
              <w:jc w:val="cente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sz w:val="21"/>
                <w:szCs w:val="21"/>
              </w:rPr>
              <w:t>方針の公表方法</w:t>
            </w:r>
          </w:p>
        </w:tc>
        <w:tc>
          <w:tcPr>
            <w:tcW w:w="3501" w:type="pct"/>
            <w:vAlign w:val="center"/>
          </w:tcPr>
          <w:p w14:paraId="22BD8344" w14:textId="36908BA5" w:rsidR="00C21F60" w:rsidRPr="003A2A69" w:rsidRDefault="00C21F60" w:rsidP="00C21F60">
            <w:pPr>
              <w:rPr>
                <w:rFonts w:ascii="HG丸ｺﾞｼｯｸM-PRO" w:eastAsia="HG丸ｺﾞｼｯｸM-PRO" w:hAnsi="HG丸ｺﾞｼｯｸM-PRO"/>
                <w:color w:val="000000" w:themeColor="text1"/>
              </w:rPr>
            </w:pPr>
            <w:r w:rsidRPr="003A2A69">
              <w:rPr>
                <w:rFonts w:ascii="HG丸ｺﾞｼｯｸM-PRO" w:eastAsia="HG丸ｺﾞｼｯｸM-PRO" w:hAnsi="HG丸ｺﾞｼｯｸM-PRO"/>
                <w:color w:val="000000" w:themeColor="text1"/>
                <w:sz w:val="21"/>
                <w:szCs w:val="21"/>
              </w:rPr>
              <w:t>https://www.heco.ac.jp/disclose-information/</w:t>
            </w:r>
          </w:p>
        </w:tc>
      </w:tr>
    </w:tbl>
    <w:p w14:paraId="2E45A9C8" w14:textId="77777777" w:rsidR="00AC42F7" w:rsidRPr="003A2A69" w:rsidRDefault="00AC42F7" w:rsidP="00AC42F7">
      <w:pPr>
        <w:widowControl/>
        <w:jc w:val="left"/>
        <w:rPr>
          <w:rFonts w:ascii="HG丸ｺﾞｼｯｸM-PRO" w:eastAsia="HG丸ｺﾞｼｯｸM-PRO" w:hAnsi="HG丸ｺﾞｼｯｸM-PRO"/>
          <w:color w:val="000000" w:themeColor="text1"/>
          <w:sz w:val="21"/>
        </w:rPr>
      </w:pPr>
    </w:p>
    <w:p w14:paraId="472B689C" w14:textId="77777777" w:rsidR="0068426E" w:rsidRPr="003A2A69" w:rsidRDefault="00E6180D" w:rsidP="0068426E">
      <w:pPr>
        <w:rPr>
          <w:rFonts w:asciiTheme="minorEastAsia" w:eastAsiaTheme="minorEastAsia" w:hAnsiTheme="minorEastAsia"/>
          <w:color w:val="000000" w:themeColor="text1"/>
        </w:rPr>
      </w:pPr>
      <w:r w:rsidRPr="003A2A69">
        <w:rPr>
          <w:rFonts w:ascii="HG丸ｺﾞｼｯｸM-PRO" w:eastAsia="HG丸ｺﾞｼｯｸM-PRO" w:hAnsi="HG丸ｺﾞｼｯｸM-PRO"/>
          <w:color w:val="000000" w:themeColor="text1"/>
          <w:sz w:val="21"/>
        </w:rPr>
        <w:br w:type="page"/>
      </w:r>
      <w:r w:rsidR="0068426E" w:rsidRPr="003A2A69">
        <w:rPr>
          <w:rFonts w:asciiTheme="minorEastAsia" w:eastAsiaTheme="minorEastAsia" w:hAnsiTheme="minorEastAsia" w:hint="eastAsia"/>
          <w:color w:val="000000" w:themeColor="text1"/>
        </w:rPr>
        <w:lastRenderedPageBreak/>
        <w:t>様式第２号の４－②【</w:t>
      </w:r>
      <w:r w:rsidR="0068426E" w:rsidRPr="003A2A69">
        <w:rPr>
          <w:rFonts w:asciiTheme="minorEastAsia" w:eastAsiaTheme="minorEastAsia" w:hAnsiTheme="minorEastAsia" w:cs="ＭＳ 明朝" w:hint="eastAsia"/>
          <w:color w:val="000000" w:themeColor="text1"/>
        </w:rPr>
        <w:t>⑷</w:t>
      </w:r>
      <w:r w:rsidR="0068426E" w:rsidRPr="003A2A69">
        <w:rPr>
          <w:rFonts w:asciiTheme="minorEastAsia" w:eastAsiaTheme="minorEastAsia" w:hAnsiTheme="minorEastAsia" w:hint="eastAsia"/>
          <w:color w:val="000000" w:themeColor="text1"/>
        </w:rPr>
        <w:t>財務・経営情報の公表（専門学校）】</w:t>
      </w:r>
    </w:p>
    <w:p w14:paraId="6758F313" w14:textId="77777777" w:rsidR="0068426E" w:rsidRPr="003A2A69" w:rsidRDefault="0068426E" w:rsidP="0068426E">
      <w:pPr>
        <w:spacing w:line="72" w:lineRule="auto"/>
        <w:rPr>
          <w:rFonts w:asciiTheme="minorEastAsia" w:eastAsiaTheme="minorEastAsia" w:hAnsiTheme="minorEastAsia"/>
          <w:color w:val="000000" w:themeColor="text1"/>
        </w:rPr>
      </w:pPr>
    </w:p>
    <w:p w14:paraId="5A7207E7" w14:textId="77777777" w:rsidR="0068426E" w:rsidRPr="003A2A69" w:rsidRDefault="0068426E" w:rsidP="0068426E">
      <w:pPr>
        <w:ind w:left="210" w:hangingChars="100" w:hanging="210"/>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sz w:val="21"/>
          <w:szCs w:val="21"/>
        </w:rPr>
        <w:t>※専門学校は、この様式を用いること。大学・短期大学・高等専門学校は、様式第２号の４－①を用いること。</w:t>
      </w:r>
    </w:p>
    <w:tbl>
      <w:tblPr>
        <w:tblStyle w:val="2"/>
        <w:tblW w:w="8386" w:type="dxa"/>
        <w:tblInd w:w="108" w:type="dxa"/>
        <w:tblLook w:val="04A0" w:firstRow="1" w:lastRow="0" w:firstColumn="1" w:lastColumn="0" w:noHBand="0" w:noVBand="1"/>
      </w:tblPr>
      <w:tblGrid>
        <w:gridCol w:w="2101"/>
        <w:gridCol w:w="6285"/>
      </w:tblGrid>
      <w:tr w:rsidR="003A2A69" w:rsidRPr="003A2A69" w14:paraId="5474C2A2" w14:textId="77777777" w:rsidTr="00BF4261">
        <w:tc>
          <w:tcPr>
            <w:tcW w:w="2101" w:type="dxa"/>
            <w:vAlign w:val="center"/>
          </w:tcPr>
          <w:p w14:paraId="63A60740" w14:textId="77777777" w:rsidR="00BF4261" w:rsidRPr="003A2A69" w:rsidRDefault="00BF4261" w:rsidP="00BF4261">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学校名</w:t>
            </w:r>
          </w:p>
        </w:tc>
        <w:tc>
          <w:tcPr>
            <w:tcW w:w="6285" w:type="dxa"/>
            <w:vAlign w:val="center"/>
          </w:tcPr>
          <w:p w14:paraId="45820E34" w14:textId="4072A783" w:rsidR="00BF4261" w:rsidRPr="003A2A69" w:rsidRDefault="00BF4261" w:rsidP="00BF4261">
            <w:pPr>
              <w:rPr>
                <w:rFonts w:asciiTheme="minorEastAsia" w:eastAsiaTheme="minorEastAsia" w:hAnsiTheme="minorEastAsia"/>
                <w:color w:val="000000" w:themeColor="text1"/>
              </w:rPr>
            </w:pPr>
            <w:r w:rsidRPr="003A2A69">
              <w:rPr>
                <w:rFonts w:ascii="BIZ UDPゴシック" w:eastAsia="BIZ UDPゴシック" w:hAnsi="BIZ UDPゴシック" w:hint="eastAsia"/>
                <w:color w:val="000000" w:themeColor="text1"/>
                <w:sz w:val="24"/>
                <w:szCs w:val="24"/>
              </w:rPr>
              <w:t>北海道エコ・動物自然専門学校</w:t>
            </w:r>
          </w:p>
        </w:tc>
      </w:tr>
      <w:tr w:rsidR="00BF4261" w:rsidRPr="003A2A69" w14:paraId="102D12E3" w14:textId="77777777" w:rsidTr="00BF4261">
        <w:tc>
          <w:tcPr>
            <w:tcW w:w="2101" w:type="dxa"/>
            <w:vAlign w:val="center"/>
          </w:tcPr>
          <w:p w14:paraId="1E5BA5A2" w14:textId="77777777" w:rsidR="00BF4261" w:rsidRPr="003A2A69" w:rsidRDefault="00BF4261" w:rsidP="00BF4261">
            <w:pP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設置者名</w:t>
            </w:r>
          </w:p>
        </w:tc>
        <w:tc>
          <w:tcPr>
            <w:tcW w:w="6285" w:type="dxa"/>
            <w:vAlign w:val="center"/>
          </w:tcPr>
          <w:p w14:paraId="0A53F68B" w14:textId="09911832" w:rsidR="00BF4261" w:rsidRPr="003A2A69" w:rsidRDefault="00BF4261" w:rsidP="00BF4261">
            <w:pPr>
              <w:rPr>
                <w:rFonts w:asciiTheme="minorEastAsia" w:eastAsiaTheme="minorEastAsia" w:hAnsiTheme="minorEastAsia"/>
                <w:color w:val="000000" w:themeColor="text1"/>
              </w:rPr>
            </w:pPr>
            <w:r w:rsidRPr="003A2A69">
              <w:rPr>
                <w:rFonts w:ascii="BIZ UDPゴシック" w:eastAsia="BIZ UDPゴシック" w:hAnsi="BIZ UDPゴシック" w:hint="eastAsia"/>
                <w:color w:val="000000" w:themeColor="text1"/>
                <w:sz w:val="24"/>
                <w:szCs w:val="24"/>
              </w:rPr>
              <w:t>学校法人 滋慶学園</w:t>
            </w:r>
          </w:p>
        </w:tc>
      </w:tr>
    </w:tbl>
    <w:p w14:paraId="2C3A46AA" w14:textId="77777777" w:rsidR="0068426E" w:rsidRPr="003A2A69" w:rsidRDefault="0068426E" w:rsidP="0068426E">
      <w:pPr>
        <w:rPr>
          <w:rFonts w:asciiTheme="minorEastAsia" w:eastAsiaTheme="minorEastAsia" w:hAnsiTheme="minorEastAsia"/>
          <w:color w:val="000000" w:themeColor="text1"/>
        </w:rPr>
      </w:pPr>
    </w:p>
    <w:p w14:paraId="52B5A413" w14:textId="77777777" w:rsidR="0068426E" w:rsidRPr="003A2A69" w:rsidRDefault="0068426E" w:rsidP="0068426E">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１．財務諸表等</w:t>
      </w:r>
    </w:p>
    <w:tbl>
      <w:tblPr>
        <w:tblStyle w:val="2"/>
        <w:tblW w:w="0" w:type="auto"/>
        <w:tblInd w:w="392" w:type="dxa"/>
        <w:tblLook w:val="04A0" w:firstRow="1" w:lastRow="0" w:firstColumn="1" w:lastColumn="0" w:noHBand="0" w:noVBand="1"/>
      </w:tblPr>
      <w:tblGrid>
        <w:gridCol w:w="3187"/>
        <w:gridCol w:w="4915"/>
      </w:tblGrid>
      <w:tr w:rsidR="003A2A69" w:rsidRPr="003A2A69" w14:paraId="1CA11BB3" w14:textId="77777777" w:rsidTr="00BF4261">
        <w:tc>
          <w:tcPr>
            <w:tcW w:w="3218" w:type="dxa"/>
          </w:tcPr>
          <w:p w14:paraId="1D644F36" w14:textId="77777777" w:rsidR="0068426E" w:rsidRPr="003A2A69" w:rsidRDefault="0068426E" w:rsidP="00E2138F">
            <w:pPr>
              <w:jc w:val="cente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財務諸表等</w:t>
            </w:r>
          </w:p>
        </w:tc>
        <w:tc>
          <w:tcPr>
            <w:tcW w:w="4884" w:type="dxa"/>
          </w:tcPr>
          <w:p w14:paraId="2C3F8A15" w14:textId="77777777" w:rsidR="0068426E" w:rsidRPr="003A2A69" w:rsidRDefault="0068426E" w:rsidP="00E2138F">
            <w:pPr>
              <w:jc w:val="center"/>
              <w:rPr>
                <w:rFonts w:asciiTheme="minorEastAsia" w:eastAsiaTheme="minorEastAsia" w:hAnsiTheme="minorEastAsia"/>
                <w:color w:val="000000" w:themeColor="text1"/>
                <w:sz w:val="24"/>
                <w:szCs w:val="24"/>
              </w:rPr>
            </w:pPr>
            <w:r w:rsidRPr="003A2A69">
              <w:rPr>
                <w:rFonts w:asciiTheme="minorEastAsia" w:eastAsiaTheme="minorEastAsia" w:hAnsiTheme="minorEastAsia" w:hint="eastAsia"/>
                <w:color w:val="000000" w:themeColor="text1"/>
              </w:rPr>
              <w:t>公表方法</w:t>
            </w:r>
          </w:p>
        </w:tc>
      </w:tr>
      <w:tr w:rsidR="003A2A69" w:rsidRPr="003A2A69" w14:paraId="7F6C8354" w14:textId="77777777" w:rsidTr="00BF4261">
        <w:tc>
          <w:tcPr>
            <w:tcW w:w="3218" w:type="dxa"/>
            <w:vAlign w:val="center"/>
          </w:tcPr>
          <w:p w14:paraId="6BB07439" w14:textId="77777777" w:rsidR="00BF4261" w:rsidRPr="003A2A69" w:rsidRDefault="00BF4261" w:rsidP="00BF4261">
            <w:pPr>
              <w:rPr>
                <w:rFonts w:asciiTheme="minorEastAsia" w:eastAsiaTheme="minorEastAsia" w:hAnsiTheme="minorEastAsia"/>
                <w:color w:val="000000" w:themeColor="text1"/>
                <w:sz w:val="24"/>
                <w:szCs w:val="24"/>
              </w:rPr>
            </w:pPr>
            <w:r w:rsidRPr="003A2A69">
              <w:rPr>
                <w:rFonts w:asciiTheme="minorEastAsia" w:eastAsiaTheme="minorEastAsia" w:hAnsiTheme="minorEastAsia"/>
                <w:color w:val="000000" w:themeColor="text1"/>
              </w:rPr>
              <w:t>貸借対照表</w:t>
            </w:r>
          </w:p>
        </w:tc>
        <w:tc>
          <w:tcPr>
            <w:tcW w:w="4884" w:type="dxa"/>
            <w:shd w:val="clear" w:color="auto" w:fill="auto"/>
            <w:vAlign w:val="center"/>
          </w:tcPr>
          <w:p w14:paraId="6B679282" w14:textId="6F171DB8" w:rsidR="00BF4261" w:rsidRPr="003A2A69" w:rsidRDefault="00BF4261" w:rsidP="00BF4261">
            <w:pPr>
              <w:rPr>
                <w:rFonts w:asciiTheme="minorEastAsia" w:eastAsiaTheme="minorEastAsia" w:hAnsiTheme="minorEastAsia"/>
                <w:color w:val="000000" w:themeColor="text1"/>
                <w:sz w:val="24"/>
                <w:szCs w:val="24"/>
              </w:rPr>
            </w:pPr>
            <w:r w:rsidRPr="003A2A69">
              <w:rPr>
                <w:rFonts w:ascii="BIZ UDPゴシック" w:eastAsia="BIZ UDPゴシック" w:hAnsi="BIZ UDPゴシック"/>
                <w:color w:val="000000" w:themeColor="text1"/>
              </w:rPr>
              <w:t>https://www.jikeigakuen.ac.jp/information</w:t>
            </w:r>
          </w:p>
        </w:tc>
      </w:tr>
      <w:tr w:rsidR="003A2A69" w:rsidRPr="003A2A69" w14:paraId="4F244AD5" w14:textId="77777777" w:rsidTr="00BF4261">
        <w:tc>
          <w:tcPr>
            <w:tcW w:w="3218" w:type="dxa"/>
            <w:vAlign w:val="center"/>
          </w:tcPr>
          <w:p w14:paraId="00F72255" w14:textId="77777777" w:rsidR="00BF4261" w:rsidRPr="003A2A69" w:rsidRDefault="00BF4261" w:rsidP="00BF4261">
            <w:pPr>
              <w:rPr>
                <w:rFonts w:asciiTheme="minorEastAsia" w:eastAsiaTheme="minorEastAsia" w:hAnsiTheme="minorEastAsia"/>
                <w:color w:val="000000" w:themeColor="text1"/>
                <w:sz w:val="24"/>
                <w:szCs w:val="24"/>
              </w:rPr>
            </w:pPr>
            <w:r w:rsidRPr="003A2A69">
              <w:rPr>
                <w:rFonts w:asciiTheme="minorEastAsia" w:eastAsiaTheme="minorEastAsia" w:hAnsiTheme="minorEastAsia"/>
                <w:color w:val="000000" w:themeColor="text1"/>
              </w:rPr>
              <w:t>収支計算書又は損益計算書</w:t>
            </w:r>
          </w:p>
        </w:tc>
        <w:tc>
          <w:tcPr>
            <w:tcW w:w="4884" w:type="dxa"/>
            <w:shd w:val="clear" w:color="auto" w:fill="auto"/>
            <w:vAlign w:val="center"/>
          </w:tcPr>
          <w:p w14:paraId="23ECD140" w14:textId="64DC1BBF" w:rsidR="00BF4261" w:rsidRPr="003A2A69" w:rsidRDefault="00BF4261" w:rsidP="00BF4261">
            <w:pPr>
              <w:rPr>
                <w:rFonts w:asciiTheme="minorEastAsia" w:eastAsiaTheme="minorEastAsia" w:hAnsiTheme="minorEastAsia"/>
                <w:color w:val="000000" w:themeColor="text1"/>
                <w:sz w:val="24"/>
                <w:szCs w:val="24"/>
              </w:rPr>
            </w:pPr>
            <w:r w:rsidRPr="003A2A69">
              <w:rPr>
                <w:rFonts w:ascii="BIZ UDPゴシック" w:eastAsia="BIZ UDPゴシック" w:hAnsi="BIZ UDPゴシック"/>
                <w:color w:val="000000" w:themeColor="text1"/>
              </w:rPr>
              <w:t>https://www.jikeigakuen.ac.jp/information</w:t>
            </w:r>
          </w:p>
        </w:tc>
      </w:tr>
      <w:tr w:rsidR="003A2A69" w:rsidRPr="003A2A69" w14:paraId="3BF77417" w14:textId="77777777" w:rsidTr="00BF4261">
        <w:tc>
          <w:tcPr>
            <w:tcW w:w="3218" w:type="dxa"/>
            <w:vAlign w:val="center"/>
          </w:tcPr>
          <w:p w14:paraId="3E57B6C4" w14:textId="77777777" w:rsidR="00BF4261" w:rsidRPr="003A2A69" w:rsidRDefault="00BF4261" w:rsidP="00BF4261">
            <w:pPr>
              <w:rPr>
                <w:rFonts w:asciiTheme="minorEastAsia" w:eastAsiaTheme="minorEastAsia" w:hAnsiTheme="minorEastAsia"/>
                <w:color w:val="000000" w:themeColor="text1"/>
                <w:sz w:val="24"/>
                <w:szCs w:val="24"/>
              </w:rPr>
            </w:pPr>
            <w:r w:rsidRPr="003A2A69">
              <w:rPr>
                <w:rFonts w:asciiTheme="minorEastAsia" w:eastAsiaTheme="minorEastAsia" w:hAnsiTheme="minorEastAsia"/>
                <w:color w:val="000000" w:themeColor="text1"/>
              </w:rPr>
              <w:t>財産目録</w:t>
            </w:r>
          </w:p>
        </w:tc>
        <w:tc>
          <w:tcPr>
            <w:tcW w:w="4884" w:type="dxa"/>
            <w:shd w:val="clear" w:color="auto" w:fill="auto"/>
            <w:vAlign w:val="center"/>
          </w:tcPr>
          <w:p w14:paraId="460B5638" w14:textId="6B214A9F" w:rsidR="00BF4261" w:rsidRPr="003A2A69" w:rsidRDefault="00BF4261" w:rsidP="00BF4261">
            <w:pPr>
              <w:rPr>
                <w:rFonts w:asciiTheme="minorEastAsia" w:eastAsiaTheme="minorEastAsia" w:hAnsiTheme="minorEastAsia"/>
                <w:color w:val="000000" w:themeColor="text1"/>
                <w:sz w:val="24"/>
                <w:szCs w:val="24"/>
              </w:rPr>
            </w:pPr>
            <w:r w:rsidRPr="003A2A69">
              <w:rPr>
                <w:rFonts w:ascii="BIZ UDPゴシック" w:eastAsia="BIZ UDPゴシック" w:hAnsi="BIZ UDPゴシック"/>
                <w:color w:val="000000" w:themeColor="text1"/>
              </w:rPr>
              <w:t>https://www.jikeigakuen.ac.jp/information</w:t>
            </w:r>
          </w:p>
        </w:tc>
      </w:tr>
      <w:tr w:rsidR="003A2A69" w:rsidRPr="003A2A69" w14:paraId="05928AA0" w14:textId="77777777" w:rsidTr="00BF4261">
        <w:tc>
          <w:tcPr>
            <w:tcW w:w="3218" w:type="dxa"/>
            <w:vAlign w:val="center"/>
          </w:tcPr>
          <w:p w14:paraId="1F2D76B7" w14:textId="77777777" w:rsidR="00BF4261" w:rsidRPr="003A2A69" w:rsidRDefault="00BF4261" w:rsidP="00BF4261">
            <w:pPr>
              <w:rPr>
                <w:rFonts w:asciiTheme="minorEastAsia" w:eastAsiaTheme="minorEastAsia" w:hAnsiTheme="minorEastAsia"/>
                <w:color w:val="000000" w:themeColor="text1"/>
                <w:sz w:val="24"/>
                <w:szCs w:val="24"/>
              </w:rPr>
            </w:pPr>
            <w:r w:rsidRPr="003A2A69">
              <w:rPr>
                <w:rFonts w:asciiTheme="minorEastAsia" w:eastAsiaTheme="minorEastAsia" w:hAnsiTheme="minorEastAsia"/>
                <w:color w:val="000000" w:themeColor="text1"/>
              </w:rPr>
              <w:t>事業報告書</w:t>
            </w:r>
          </w:p>
        </w:tc>
        <w:tc>
          <w:tcPr>
            <w:tcW w:w="4884" w:type="dxa"/>
            <w:shd w:val="clear" w:color="auto" w:fill="auto"/>
            <w:vAlign w:val="center"/>
          </w:tcPr>
          <w:p w14:paraId="2E301496" w14:textId="7738A69A" w:rsidR="00BF4261" w:rsidRPr="003A2A69" w:rsidRDefault="00BF4261" w:rsidP="00BF4261">
            <w:pPr>
              <w:rPr>
                <w:rFonts w:asciiTheme="minorEastAsia" w:eastAsiaTheme="minorEastAsia" w:hAnsiTheme="minorEastAsia"/>
                <w:color w:val="000000" w:themeColor="text1"/>
                <w:sz w:val="24"/>
                <w:szCs w:val="24"/>
              </w:rPr>
            </w:pPr>
            <w:r w:rsidRPr="003A2A69">
              <w:rPr>
                <w:rFonts w:ascii="BIZ UDPゴシック" w:eastAsia="BIZ UDPゴシック" w:hAnsi="BIZ UDPゴシック"/>
                <w:color w:val="000000" w:themeColor="text1"/>
              </w:rPr>
              <w:t>https://www.jikeigakuen.ac.jp/information</w:t>
            </w:r>
          </w:p>
        </w:tc>
      </w:tr>
      <w:tr w:rsidR="003A2A69" w:rsidRPr="003A2A69" w14:paraId="278E4828" w14:textId="77777777" w:rsidTr="00BF4261">
        <w:tc>
          <w:tcPr>
            <w:tcW w:w="3218" w:type="dxa"/>
            <w:vAlign w:val="center"/>
          </w:tcPr>
          <w:p w14:paraId="61DCBE37" w14:textId="77777777" w:rsidR="00BF4261" w:rsidRPr="003A2A69" w:rsidRDefault="00BF4261" w:rsidP="00BF4261">
            <w:pPr>
              <w:rPr>
                <w:rFonts w:asciiTheme="minorEastAsia" w:eastAsiaTheme="minorEastAsia" w:hAnsiTheme="minorEastAsia"/>
                <w:color w:val="000000" w:themeColor="text1"/>
                <w:sz w:val="24"/>
                <w:szCs w:val="24"/>
              </w:rPr>
            </w:pPr>
            <w:r w:rsidRPr="003A2A69">
              <w:rPr>
                <w:rFonts w:asciiTheme="minorEastAsia" w:eastAsiaTheme="minorEastAsia" w:hAnsiTheme="minorEastAsia"/>
                <w:color w:val="000000" w:themeColor="text1"/>
              </w:rPr>
              <w:t>監事による監査報告（書）</w:t>
            </w:r>
          </w:p>
        </w:tc>
        <w:tc>
          <w:tcPr>
            <w:tcW w:w="4884" w:type="dxa"/>
            <w:shd w:val="clear" w:color="auto" w:fill="auto"/>
            <w:vAlign w:val="center"/>
          </w:tcPr>
          <w:p w14:paraId="6C7A369E" w14:textId="535C5110" w:rsidR="00BF4261" w:rsidRPr="003A2A69" w:rsidRDefault="00BF4261" w:rsidP="00BF4261">
            <w:pPr>
              <w:rPr>
                <w:rFonts w:asciiTheme="minorEastAsia" w:eastAsiaTheme="minorEastAsia" w:hAnsiTheme="minorEastAsia"/>
                <w:color w:val="000000" w:themeColor="text1"/>
                <w:sz w:val="24"/>
                <w:szCs w:val="24"/>
              </w:rPr>
            </w:pPr>
            <w:r w:rsidRPr="003A2A69">
              <w:rPr>
                <w:rFonts w:ascii="BIZ UDPゴシック" w:eastAsia="BIZ UDPゴシック" w:hAnsi="BIZ UDPゴシック"/>
                <w:color w:val="000000" w:themeColor="text1"/>
              </w:rPr>
              <w:t>https://www.jikeigakuen.ac.jp/information</w:t>
            </w:r>
          </w:p>
        </w:tc>
      </w:tr>
    </w:tbl>
    <w:p w14:paraId="4F49D200" w14:textId="5E0A39CB" w:rsidR="0068426E" w:rsidRPr="003A2A69" w:rsidRDefault="00BF4261" w:rsidP="0068426E">
      <w:pPr>
        <w:rPr>
          <w:rFonts w:ascii="HG丸ｺﾞｼｯｸM-PRO" w:eastAsia="HG丸ｺﾞｼｯｸM-PRO" w:hAnsi="HG丸ｺﾞｼｯｸM-PRO"/>
          <w:color w:val="000000" w:themeColor="text1"/>
          <w:sz w:val="21"/>
        </w:rPr>
      </w:pPr>
      <w:r w:rsidRPr="003A2A69">
        <w:rPr>
          <w:rFonts w:ascii="HG丸ｺﾞｼｯｸM-PRO" w:eastAsia="HG丸ｺﾞｼｯｸM-PRO" w:hAnsi="HG丸ｺﾞｼｯｸM-PRO"/>
          <w:color w:val="000000" w:themeColor="text1"/>
          <w:sz w:val="21"/>
        </w:rPr>
        <w:br w:type="page"/>
      </w:r>
    </w:p>
    <w:p w14:paraId="0BA073B1" w14:textId="77777777" w:rsidR="0068426E" w:rsidRPr="003A2A69" w:rsidRDefault="0068426E" w:rsidP="0068426E">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lastRenderedPageBreak/>
        <w:t>２．教育活動に係る情報</w:t>
      </w:r>
    </w:p>
    <w:p w14:paraId="2583062C" w14:textId="77777777" w:rsidR="0068426E" w:rsidRPr="003A2A69" w:rsidRDefault="0068426E" w:rsidP="0068426E">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①学科等の情報</w:t>
      </w:r>
    </w:p>
    <w:p w14:paraId="2E909AA8" w14:textId="77777777" w:rsidR="0068426E" w:rsidRPr="003A2A69" w:rsidRDefault="0068426E" w:rsidP="0068426E">
      <w:pPr>
        <w:spacing w:line="120" w:lineRule="auto"/>
        <w:ind w:leftChars="100" w:left="480" w:hangingChars="100" w:hanging="240"/>
        <w:rPr>
          <w:rFonts w:ascii="HGSｺﾞｼｯｸM" w:eastAsia="HGSｺﾞｼｯｸM" w:hAnsi="HG丸ｺﾞｼｯｸM-PRO"/>
          <w:color w:val="000000" w:themeColor="text1"/>
        </w:rPr>
      </w:pPr>
    </w:p>
    <w:tbl>
      <w:tblPr>
        <w:tblStyle w:val="2"/>
        <w:tblW w:w="0" w:type="auto"/>
        <w:tblInd w:w="392" w:type="dxa"/>
        <w:tblLook w:val="04A0" w:firstRow="1" w:lastRow="0" w:firstColumn="1" w:lastColumn="0" w:noHBand="0" w:noVBand="1"/>
      </w:tblPr>
      <w:tblGrid>
        <w:gridCol w:w="708"/>
        <w:gridCol w:w="785"/>
        <w:gridCol w:w="1200"/>
        <w:gridCol w:w="312"/>
        <w:gridCol w:w="964"/>
        <w:gridCol w:w="283"/>
        <w:gridCol w:w="543"/>
        <w:gridCol w:w="478"/>
        <w:gridCol w:w="349"/>
        <w:gridCol w:w="826"/>
        <w:gridCol w:w="280"/>
        <w:gridCol w:w="218"/>
        <w:gridCol w:w="329"/>
        <w:gridCol w:w="827"/>
      </w:tblGrid>
      <w:tr w:rsidR="003A2A69" w:rsidRPr="003A2A69" w14:paraId="39DB08EF" w14:textId="77777777" w:rsidTr="3C99EE41">
        <w:tc>
          <w:tcPr>
            <w:tcW w:w="1493" w:type="dxa"/>
            <w:gridSpan w:val="2"/>
          </w:tcPr>
          <w:p w14:paraId="7C89DC3F"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分野</w:t>
            </w:r>
          </w:p>
        </w:tc>
        <w:tc>
          <w:tcPr>
            <w:tcW w:w="1512" w:type="dxa"/>
            <w:gridSpan w:val="2"/>
          </w:tcPr>
          <w:p w14:paraId="4FD34616"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課程名</w:t>
            </w:r>
          </w:p>
        </w:tc>
        <w:tc>
          <w:tcPr>
            <w:tcW w:w="2268" w:type="dxa"/>
            <w:gridSpan w:val="4"/>
          </w:tcPr>
          <w:p w14:paraId="773494BA"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学科名</w:t>
            </w:r>
          </w:p>
        </w:tc>
        <w:tc>
          <w:tcPr>
            <w:tcW w:w="1455" w:type="dxa"/>
            <w:gridSpan w:val="3"/>
          </w:tcPr>
          <w:p w14:paraId="373AA280"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専門士</w:t>
            </w:r>
          </w:p>
        </w:tc>
        <w:tc>
          <w:tcPr>
            <w:tcW w:w="1374" w:type="dxa"/>
            <w:gridSpan w:val="3"/>
          </w:tcPr>
          <w:p w14:paraId="5F78D6F3"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高度専門士</w:t>
            </w:r>
          </w:p>
        </w:tc>
      </w:tr>
      <w:tr w:rsidR="003A2A69" w:rsidRPr="003A2A69" w14:paraId="05E4EB4F" w14:textId="77777777" w:rsidTr="3C99EE41">
        <w:trPr>
          <w:trHeight w:val="258"/>
        </w:trPr>
        <w:tc>
          <w:tcPr>
            <w:tcW w:w="1493" w:type="dxa"/>
            <w:gridSpan w:val="2"/>
            <w:vAlign w:val="center"/>
          </w:tcPr>
          <w:p w14:paraId="22F29ECE" w14:textId="395646F3" w:rsidR="00BF4261" w:rsidRPr="003A2A69" w:rsidRDefault="00BF4261" w:rsidP="00BF426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商業実務分野</w:t>
            </w:r>
          </w:p>
        </w:tc>
        <w:tc>
          <w:tcPr>
            <w:tcW w:w="1512" w:type="dxa"/>
            <w:gridSpan w:val="2"/>
            <w:vAlign w:val="center"/>
          </w:tcPr>
          <w:p w14:paraId="50C3007A" w14:textId="3DECAB73" w:rsidR="00BF4261" w:rsidRPr="003A2A69" w:rsidRDefault="00BF4261" w:rsidP="00BF426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専門課程</w:t>
            </w:r>
          </w:p>
        </w:tc>
        <w:tc>
          <w:tcPr>
            <w:tcW w:w="2268" w:type="dxa"/>
            <w:gridSpan w:val="4"/>
            <w:vAlign w:val="center"/>
          </w:tcPr>
          <w:p w14:paraId="63F638A3" w14:textId="3B7A2615"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動物飼育学科</w:t>
            </w:r>
          </w:p>
        </w:tc>
        <w:tc>
          <w:tcPr>
            <w:tcW w:w="1455" w:type="dxa"/>
            <w:gridSpan w:val="3"/>
            <w:vAlign w:val="center"/>
          </w:tcPr>
          <w:p w14:paraId="77E7A9C4" w14:textId="5813BC29" w:rsidR="00BF4261" w:rsidRPr="003A2A69" w:rsidRDefault="00BF4261" w:rsidP="00BF4261">
            <w:pPr>
              <w:jc w:val="center"/>
              <w:rPr>
                <w:rFonts w:asciiTheme="minorEastAsia" w:eastAsiaTheme="minorEastAsia" w:hAnsiTheme="minorEastAsia"/>
                <w:color w:val="000000" w:themeColor="text1"/>
                <w:sz w:val="21"/>
                <w:szCs w:val="21"/>
                <w:lang w:eastAsia="zh-CN"/>
              </w:rPr>
            </w:pPr>
            <w:r w:rsidRPr="003A2A69">
              <w:rPr>
                <w:rFonts w:asciiTheme="minorEastAsia" w:eastAsiaTheme="minorEastAsia" w:hAnsiTheme="minorEastAsia" w:hint="eastAsia"/>
                <w:color w:val="000000" w:themeColor="text1"/>
                <w:sz w:val="21"/>
                <w:szCs w:val="21"/>
              </w:rPr>
              <w:t>〇</w:t>
            </w:r>
          </w:p>
        </w:tc>
        <w:tc>
          <w:tcPr>
            <w:tcW w:w="1374" w:type="dxa"/>
            <w:gridSpan w:val="3"/>
            <w:vAlign w:val="center"/>
          </w:tcPr>
          <w:p w14:paraId="0D68BB45" w14:textId="77777777" w:rsidR="00BF4261" w:rsidRPr="003A2A69" w:rsidRDefault="00BF4261" w:rsidP="00BF4261">
            <w:pPr>
              <w:jc w:val="center"/>
              <w:rPr>
                <w:rFonts w:asciiTheme="minorEastAsia" w:eastAsiaTheme="minorEastAsia" w:hAnsiTheme="minorEastAsia"/>
                <w:color w:val="000000" w:themeColor="text1"/>
                <w:sz w:val="21"/>
                <w:szCs w:val="21"/>
                <w:lang w:eastAsia="zh-CN"/>
              </w:rPr>
            </w:pPr>
          </w:p>
        </w:tc>
      </w:tr>
      <w:tr w:rsidR="003A2A69" w:rsidRPr="003A2A69" w14:paraId="59C0B979" w14:textId="77777777" w:rsidTr="3C99EE41">
        <w:tc>
          <w:tcPr>
            <w:tcW w:w="708" w:type="dxa"/>
            <w:vMerge w:val="restart"/>
          </w:tcPr>
          <w:p w14:paraId="3A23F3BE"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修業</w:t>
            </w:r>
          </w:p>
          <w:p w14:paraId="104A82CA"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年限</w:t>
            </w:r>
          </w:p>
        </w:tc>
        <w:tc>
          <w:tcPr>
            <w:tcW w:w="785" w:type="dxa"/>
            <w:vMerge w:val="restart"/>
            <w:vAlign w:val="center"/>
          </w:tcPr>
          <w:p w14:paraId="15882CCB"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昼夜</w:t>
            </w:r>
          </w:p>
        </w:tc>
        <w:tc>
          <w:tcPr>
            <w:tcW w:w="2476" w:type="dxa"/>
            <w:gridSpan w:val="3"/>
            <w:vMerge w:val="restart"/>
          </w:tcPr>
          <w:p w14:paraId="242B1E12" w14:textId="44C6C2D9" w:rsidR="00BF4261" w:rsidRPr="003A2A69" w:rsidRDefault="00BF4261" w:rsidP="00BF4261">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全課程の修了に必要な総単位数</w:t>
            </w:r>
          </w:p>
        </w:tc>
        <w:tc>
          <w:tcPr>
            <w:tcW w:w="4133" w:type="dxa"/>
            <w:gridSpan w:val="9"/>
          </w:tcPr>
          <w:p w14:paraId="252D6677"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開設している授業の種類</w:t>
            </w:r>
          </w:p>
        </w:tc>
      </w:tr>
      <w:tr w:rsidR="003A2A69" w:rsidRPr="003A2A69" w14:paraId="29463BCC" w14:textId="77777777" w:rsidTr="3C99EE41">
        <w:tc>
          <w:tcPr>
            <w:tcW w:w="708" w:type="dxa"/>
            <w:vMerge/>
          </w:tcPr>
          <w:p w14:paraId="5198336B" w14:textId="77777777" w:rsidR="00BF4261" w:rsidRPr="003A2A69" w:rsidRDefault="00BF4261" w:rsidP="00BF4261">
            <w:pPr>
              <w:rPr>
                <w:rFonts w:asciiTheme="minorEastAsia" w:eastAsiaTheme="minorEastAsia" w:hAnsiTheme="minorEastAsia"/>
                <w:color w:val="000000" w:themeColor="text1"/>
                <w:sz w:val="21"/>
                <w:szCs w:val="21"/>
              </w:rPr>
            </w:pPr>
          </w:p>
        </w:tc>
        <w:tc>
          <w:tcPr>
            <w:tcW w:w="785" w:type="dxa"/>
            <w:vMerge/>
          </w:tcPr>
          <w:p w14:paraId="56F96F41" w14:textId="77777777" w:rsidR="00BF4261" w:rsidRPr="003A2A69" w:rsidRDefault="00BF4261" w:rsidP="00BF4261">
            <w:pPr>
              <w:rPr>
                <w:rFonts w:asciiTheme="minorEastAsia" w:eastAsiaTheme="minorEastAsia" w:hAnsiTheme="minorEastAsia"/>
                <w:color w:val="000000" w:themeColor="text1"/>
                <w:sz w:val="21"/>
                <w:szCs w:val="21"/>
              </w:rPr>
            </w:pPr>
          </w:p>
        </w:tc>
        <w:tc>
          <w:tcPr>
            <w:tcW w:w="2476" w:type="dxa"/>
            <w:gridSpan w:val="3"/>
            <w:vMerge/>
          </w:tcPr>
          <w:p w14:paraId="3A2DF338" w14:textId="77777777" w:rsidR="00BF4261" w:rsidRPr="003A2A69" w:rsidRDefault="00BF4261" w:rsidP="00BF4261">
            <w:pPr>
              <w:rPr>
                <w:rFonts w:asciiTheme="minorEastAsia" w:eastAsiaTheme="minorEastAsia" w:hAnsiTheme="minorEastAsia"/>
                <w:color w:val="000000" w:themeColor="text1"/>
                <w:sz w:val="21"/>
                <w:szCs w:val="21"/>
              </w:rPr>
            </w:pPr>
          </w:p>
        </w:tc>
        <w:tc>
          <w:tcPr>
            <w:tcW w:w="826" w:type="dxa"/>
            <w:gridSpan w:val="2"/>
          </w:tcPr>
          <w:p w14:paraId="0FD886AF"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講義</w:t>
            </w:r>
          </w:p>
        </w:tc>
        <w:tc>
          <w:tcPr>
            <w:tcW w:w="827" w:type="dxa"/>
            <w:gridSpan w:val="2"/>
          </w:tcPr>
          <w:p w14:paraId="00B3AB2A"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演習</w:t>
            </w:r>
          </w:p>
        </w:tc>
        <w:tc>
          <w:tcPr>
            <w:tcW w:w="826" w:type="dxa"/>
          </w:tcPr>
          <w:p w14:paraId="07BA1798"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実習</w:t>
            </w:r>
          </w:p>
        </w:tc>
        <w:tc>
          <w:tcPr>
            <w:tcW w:w="827" w:type="dxa"/>
            <w:gridSpan w:val="3"/>
          </w:tcPr>
          <w:p w14:paraId="0927D194"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実験</w:t>
            </w:r>
          </w:p>
        </w:tc>
        <w:tc>
          <w:tcPr>
            <w:tcW w:w="827" w:type="dxa"/>
          </w:tcPr>
          <w:p w14:paraId="579FD1F3"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実技</w:t>
            </w:r>
          </w:p>
        </w:tc>
      </w:tr>
      <w:tr w:rsidR="003A2A69" w:rsidRPr="003A2A69" w14:paraId="7B883D9A" w14:textId="77777777" w:rsidTr="00737ED5">
        <w:trPr>
          <w:trHeight w:val="543"/>
        </w:trPr>
        <w:tc>
          <w:tcPr>
            <w:tcW w:w="708" w:type="dxa"/>
            <w:vMerge w:val="restart"/>
            <w:vAlign w:val="center"/>
          </w:tcPr>
          <w:p w14:paraId="0670BB1C" w14:textId="5824D678" w:rsidR="00BF4261" w:rsidRPr="003A2A69" w:rsidRDefault="00BF4261"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2年</w:t>
            </w:r>
          </w:p>
        </w:tc>
        <w:tc>
          <w:tcPr>
            <w:tcW w:w="785" w:type="dxa"/>
            <w:vMerge w:val="restart"/>
            <w:vAlign w:val="center"/>
          </w:tcPr>
          <w:p w14:paraId="2DC6C4EA" w14:textId="1844989B" w:rsidR="00BF4261" w:rsidRPr="003A2A69" w:rsidRDefault="00BF4261" w:rsidP="00BF426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w:t>
            </w:r>
          </w:p>
        </w:tc>
        <w:tc>
          <w:tcPr>
            <w:tcW w:w="2476" w:type="dxa"/>
            <w:gridSpan w:val="3"/>
            <w:vMerge w:val="restart"/>
            <w:vAlign w:val="center"/>
          </w:tcPr>
          <w:p w14:paraId="0207342D" w14:textId="1A9F3213" w:rsidR="00BF4261" w:rsidRPr="003A2A69" w:rsidRDefault="00BF4261"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62単位</w:t>
            </w:r>
          </w:p>
        </w:tc>
        <w:tc>
          <w:tcPr>
            <w:tcW w:w="826" w:type="dxa"/>
            <w:gridSpan w:val="2"/>
            <w:shd w:val="clear" w:color="auto" w:fill="auto"/>
            <w:vAlign w:val="bottom"/>
          </w:tcPr>
          <w:p w14:paraId="69694842" w14:textId="4C5FE96B" w:rsidR="00BF4261" w:rsidRPr="003A2A69" w:rsidRDefault="00737ED5" w:rsidP="00BF426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136単位</w:t>
            </w:r>
          </w:p>
        </w:tc>
        <w:tc>
          <w:tcPr>
            <w:tcW w:w="827" w:type="dxa"/>
            <w:gridSpan w:val="2"/>
            <w:shd w:val="clear" w:color="auto" w:fill="auto"/>
            <w:vAlign w:val="bottom"/>
          </w:tcPr>
          <w:p w14:paraId="070608BD" w14:textId="35584EF3" w:rsidR="00BF4261" w:rsidRPr="003A2A69" w:rsidRDefault="00737ED5" w:rsidP="00BF426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54単位</w:t>
            </w:r>
          </w:p>
        </w:tc>
        <w:tc>
          <w:tcPr>
            <w:tcW w:w="826" w:type="dxa"/>
            <w:shd w:val="clear" w:color="auto" w:fill="auto"/>
            <w:vAlign w:val="bottom"/>
          </w:tcPr>
          <w:p w14:paraId="0D89EF57" w14:textId="64327710" w:rsidR="00BF4261" w:rsidRPr="003A2A69" w:rsidRDefault="00737ED5" w:rsidP="00BF426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7単位</w:t>
            </w:r>
          </w:p>
        </w:tc>
        <w:tc>
          <w:tcPr>
            <w:tcW w:w="827" w:type="dxa"/>
            <w:gridSpan w:val="3"/>
            <w:shd w:val="clear" w:color="auto" w:fill="auto"/>
            <w:vAlign w:val="bottom"/>
          </w:tcPr>
          <w:p w14:paraId="7FAF8450" w14:textId="5AB105F7" w:rsidR="00BF4261" w:rsidRPr="003A2A69" w:rsidRDefault="00D156A4" w:rsidP="00BF426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c>
          <w:tcPr>
            <w:tcW w:w="827" w:type="dxa"/>
            <w:shd w:val="clear" w:color="auto" w:fill="auto"/>
            <w:vAlign w:val="bottom"/>
          </w:tcPr>
          <w:p w14:paraId="0B73FB9C" w14:textId="705416D8" w:rsidR="00BF4261" w:rsidRPr="003A2A69" w:rsidRDefault="00D156A4" w:rsidP="00BF426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r>
      <w:tr w:rsidR="003A2A69" w:rsidRPr="003A2A69" w14:paraId="2816B01C" w14:textId="77777777" w:rsidTr="00737ED5">
        <w:trPr>
          <w:trHeight w:val="273"/>
        </w:trPr>
        <w:tc>
          <w:tcPr>
            <w:tcW w:w="708" w:type="dxa"/>
            <w:vMerge/>
          </w:tcPr>
          <w:p w14:paraId="34B0240C" w14:textId="77777777" w:rsidR="00BF4261" w:rsidRPr="003A2A69" w:rsidRDefault="00BF4261" w:rsidP="00BF4261">
            <w:pPr>
              <w:rPr>
                <w:rFonts w:asciiTheme="minorEastAsia" w:eastAsiaTheme="minorEastAsia" w:hAnsiTheme="minorEastAsia"/>
                <w:color w:val="000000" w:themeColor="text1"/>
                <w:sz w:val="21"/>
                <w:szCs w:val="21"/>
              </w:rPr>
            </w:pPr>
          </w:p>
        </w:tc>
        <w:tc>
          <w:tcPr>
            <w:tcW w:w="785" w:type="dxa"/>
            <w:vMerge/>
          </w:tcPr>
          <w:p w14:paraId="6463B7CC" w14:textId="77777777" w:rsidR="00BF4261" w:rsidRPr="003A2A69" w:rsidRDefault="00BF4261" w:rsidP="00BF4261">
            <w:pPr>
              <w:rPr>
                <w:rFonts w:asciiTheme="minorEastAsia" w:eastAsiaTheme="minorEastAsia" w:hAnsiTheme="minorEastAsia"/>
                <w:color w:val="000000" w:themeColor="text1"/>
                <w:sz w:val="21"/>
                <w:szCs w:val="21"/>
              </w:rPr>
            </w:pPr>
          </w:p>
        </w:tc>
        <w:tc>
          <w:tcPr>
            <w:tcW w:w="2476" w:type="dxa"/>
            <w:gridSpan w:val="3"/>
            <w:vMerge/>
          </w:tcPr>
          <w:p w14:paraId="608F0C56" w14:textId="77777777" w:rsidR="00BF4261" w:rsidRPr="003A2A69" w:rsidRDefault="00BF4261" w:rsidP="00BF4261">
            <w:pPr>
              <w:rPr>
                <w:rFonts w:asciiTheme="minorEastAsia" w:eastAsiaTheme="minorEastAsia" w:hAnsiTheme="minorEastAsia"/>
                <w:color w:val="000000" w:themeColor="text1"/>
                <w:sz w:val="21"/>
                <w:szCs w:val="21"/>
              </w:rPr>
            </w:pPr>
          </w:p>
        </w:tc>
        <w:tc>
          <w:tcPr>
            <w:tcW w:w="4133" w:type="dxa"/>
            <w:gridSpan w:val="9"/>
            <w:shd w:val="clear" w:color="auto" w:fill="auto"/>
            <w:vAlign w:val="bottom"/>
          </w:tcPr>
          <w:p w14:paraId="6AD9296A" w14:textId="1EFEAE69" w:rsidR="00737ED5" w:rsidRPr="003A2A69" w:rsidRDefault="00737ED5" w:rsidP="00737ED5">
            <w:pPr>
              <w:ind w:right="200" w:firstLineChars="100" w:firstLine="210"/>
              <w:jc w:val="right"/>
              <w:rPr>
                <w:rFonts w:asciiTheme="minorEastAsia" w:eastAsia="PMingLiU" w:hAnsiTheme="minorEastAsia"/>
                <w:color w:val="000000" w:themeColor="text1"/>
                <w:sz w:val="21"/>
                <w:szCs w:val="21"/>
                <w:highlight w:val="yellow"/>
                <w:lang w:eastAsia="zh-TW"/>
              </w:rPr>
            </w:pPr>
            <w:r w:rsidRPr="003A2A69">
              <w:rPr>
                <w:rFonts w:asciiTheme="minorEastAsia" w:eastAsiaTheme="minorEastAsia" w:hAnsiTheme="minorEastAsia" w:hint="eastAsia"/>
                <w:color w:val="000000" w:themeColor="text1"/>
                <w:sz w:val="21"/>
                <w:szCs w:val="21"/>
              </w:rPr>
              <w:t>197単位</w:t>
            </w:r>
          </w:p>
        </w:tc>
      </w:tr>
      <w:tr w:rsidR="003A2A69" w:rsidRPr="003A2A69" w14:paraId="41B8ACA7" w14:textId="77777777" w:rsidTr="00737ED5">
        <w:trPr>
          <w:trHeight w:val="477"/>
        </w:trPr>
        <w:tc>
          <w:tcPr>
            <w:tcW w:w="1493" w:type="dxa"/>
            <w:gridSpan w:val="2"/>
            <w:vAlign w:val="center"/>
          </w:tcPr>
          <w:p w14:paraId="096EEB88" w14:textId="5498144C"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学生総定員数</w:t>
            </w:r>
          </w:p>
        </w:tc>
        <w:tc>
          <w:tcPr>
            <w:tcW w:w="1200" w:type="dxa"/>
            <w:vAlign w:val="center"/>
          </w:tcPr>
          <w:p w14:paraId="7F4E6D36" w14:textId="694F9288"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学生実員</w:t>
            </w:r>
          </w:p>
        </w:tc>
        <w:tc>
          <w:tcPr>
            <w:tcW w:w="1559" w:type="dxa"/>
            <w:gridSpan w:val="3"/>
            <w:shd w:val="clear" w:color="auto" w:fill="auto"/>
            <w:vAlign w:val="center"/>
          </w:tcPr>
          <w:p w14:paraId="7EC0A248"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うち留学生数</w:t>
            </w:r>
          </w:p>
        </w:tc>
        <w:tc>
          <w:tcPr>
            <w:tcW w:w="1370" w:type="dxa"/>
            <w:gridSpan w:val="3"/>
            <w:shd w:val="clear" w:color="auto" w:fill="auto"/>
            <w:vAlign w:val="center"/>
          </w:tcPr>
          <w:p w14:paraId="3F1E9320"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専任教員数</w:t>
            </w:r>
          </w:p>
        </w:tc>
        <w:tc>
          <w:tcPr>
            <w:tcW w:w="1324" w:type="dxa"/>
            <w:gridSpan w:val="3"/>
            <w:shd w:val="clear" w:color="auto" w:fill="auto"/>
            <w:vAlign w:val="center"/>
          </w:tcPr>
          <w:p w14:paraId="12FF0CEB"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兼任教員数</w:t>
            </w:r>
          </w:p>
        </w:tc>
        <w:tc>
          <w:tcPr>
            <w:tcW w:w="1156" w:type="dxa"/>
            <w:gridSpan w:val="2"/>
            <w:shd w:val="clear" w:color="auto" w:fill="auto"/>
            <w:vAlign w:val="center"/>
          </w:tcPr>
          <w:p w14:paraId="5D9F4220" w14:textId="77777777" w:rsidR="00BF4261" w:rsidRPr="003A2A69" w:rsidRDefault="00BF4261" w:rsidP="00BF426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総教員数</w:t>
            </w:r>
          </w:p>
        </w:tc>
      </w:tr>
      <w:tr w:rsidR="00BF4261" w:rsidRPr="003A2A69" w14:paraId="1C979D61" w14:textId="77777777" w:rsidTr="00737ED5">
        <w:trPr>
          <w:trHeight w:val="274"/>
        </w:trPr>
        <w:tc>
          <w:tcPr>
            <w:tcW w:w="1493" w:type="dxa"/>
            <w:gridSpan w:val="2"/>
            <w:vAlign w:val="bottom"/>
          </w:tcPr>
          <w:p w14:paraId="64C45324" w14:textId="191FFF50" w:rsidR="00BF4261" w:rsidRPr="003A2A69" w:rsidRDefault="00BF4261"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80人</w:t>
            </w:r>
          </w:p>
        </w:tc>
        <w:tc>
          <w:tcPr>
            <w:tcW w:w="1200" w:type="dxa"/>
            <w:vAlign w:val="bottom"/>
          </w:tcPr>
          <w:p w14:paraId="5AB66910" w14:textId="5721B2AD" w:rsidR="00BF4261" w:rsidRPr="003A2A69" w:rsidRDefault="00BF4261"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95人</w:t>
            </w:r>
          </w:p>
        </w:tc>
        <w:tc>
          <w:tcPr>
            <w:tcW w:w="1559" w:type="dxa"/>
            <w:gridSpan w:val="3"/>
            <w:shd w:val="clear" w:color="auto" w:fill="auto"/>
            <w:vAlign w:val="bottom"/>
          </w:tcPr>
          <w:p w14:paraId="22E9749D" w14:textId="3BCF9695" w:rsidR="00BF4261" w:rsidRPr="003A2A69" w:rsidRDefault="005078AA"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0</w:t>
            </w:r>
            <w:r w:rsidR="00BF4261" w:rsidRPr="003A2A69">
              <w:rPr>
                <w:rFonts w:asciiTheme="minorEastAsia" w:eastAsiaTheme="minorEastAsia" w:hAnsiTheme="minorEastAsia" w:hint="eastAsia"/>
                <w:color w:val="000000" w:themeColor="text1"/>
                <w:sz w:val="21"/>
                <w:szCs w:val="21"/>
              </w:rPr>
              <w:t>人</w:t>
            </w:r>
          </w:p>
        </w:tc>
        <w:tc>
          <w:tcPr>
            <w:tcW w:w="1370" w:type="dxa"/>
            <w:gridSpan w:val="3"/>
            <w:shd w:val="clear" w:color="auto" w:fill="auto"/>
            <w:vAlign w:val="bottom"/>
          </w:tcPr>
          <w:p w14:paraId="712B70CA" w14:textId="2BD221B2" w:rsidR="00BF4261" w:rsidRPr="003A2A69" w:rsidRDefault="00BF4261"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4人</w:t>
            </w:r>
          </w:p>
        </w:tc>
        <w:tc>
          <w:tcPr>
            <w:tcW w:w="1324" w:type="dxa"/>
            <w:gridSpan w:val="3"/>
            <w:shd w:val="clear" w:color="auto" w:fill="auto"/>
            <w:vAlign w:val="bottom"/>
          </w:tcPr>
          <w:p w14:paraId="2A92F9B5" w14:textId="79D847EA" w:rsidR="00BF4261" w:rsidRPr="003A2A69" w:rsidRDefault="00737ED5"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13</w:t>
            </w:r>
            <w:r w:rsidR="00BF4261" w:rsidRPr="003A2A69">
              <w:rPr>
                <w:rFonts w:asciiTheme="minorEastAsia" w:eastAsiaTheme="minorEastAsia" w:hAnsiTheme="minorEastAsia" w:hint="eastAsia"/>
                <w:color w:val="000000" w:themeColor="text1"/>
                <w:sz w:val="21"/>
                <w:szCs w:val="21"/>
              </w:rPr>
              <w:t>人</w:t>
            </w:r>
          </w:p>
        </w:tc>
        <w:tc>
          <w:tcPr>
            <w:tcW w:w="1156" w:type="dxa"/>
            <w:gridSpan w:val="2"/>
            <w:shd w:val="clear" w:color="auto" w:fill="auto"/>
            <w:vAlign w:val="bottom"/>
          </w:tcPr>
          <w:p w14:paraId="63826633" w14:textId="0DCD0C3A" w:rsidR="00BF4261" w:rsidRPr="003A2A69" w:rsidRDefault="00737ED5" w:rsidP="00BF426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17</w:t>
            </w:r>
            <w:r w:rsidR="00BF4261" w:rsidRPr="003A2A69">
              <w:rPr>
                <w:rFonts w:asciiTheme="minorEastAsia" w:eastAsiaTheme="minorEastAsia" w:hAnsiTheme="minorEastAsia" w:hint="eastAsia"/>
                <w:color w:val="000000" w:themeColor="text1"/>
                <w:sz w:val="21"/>
                <w:szCs w:val="21"/>
              </w:rPr>
              <w:t>人</w:t>
            </w:r>
          </w:p>
        </w:tc>
      </w:tr>
    </w:tbl>
    <w:p w14:paraId="7F7D4676" w14:textId="77777777" w:rsidR="0068426E" w:rsidRPr="003A2A69" w:rsidRDefault="0068426E" w:rsidP="0068426E">
      <w:pPr>
        <w:rPr>
          <w:rFonts w:ascii="HG丸ｺﾞｼｯｸM-PRO" w:eastAsia="HG丸ｺﾞｼｯｸM-PRO" w:hAnsi="HG丸ｺﾞｼｯｸM-PRO"/>
          <w:color w:val="000000" w:themeColor="text1"/>
          <w:sz w:val="21"/>
        </w:rPr>
      </w:pPr>
    </w:p>
    <w:tbl>
      <w:tblPr>
        <w:tblStyle w:val="2"/>
        <w:tblW w:w="0" w:type="auto"/>
        <w:tblInd w:w="392" w:type="dxa"/>
        <w:tblLook w:val="04A0" w:firstRow="1" w:lastRow="0" w:firstColumn="1" w:lastColumn="0" w:noHBand="0" w:noVBand="1"/>
      </w:tblPr>
      <w:tblGrid>
        <w:gridCol w:w="8102"/>
      </w:tblGrid>
      <w:tr w:rsidR="003A2A69" w:rsidRPr="003A2A69" w14:paraId="50F18777" w14:textId="77777777" w:rsidTr="00E2138F">
        <w:tc>
          <w:tcPr>
            <w:tcW w:w="8102" w:type="dxa"/>
          </w:tcPr>
          <w:p w14:paraId="04050DDD"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カリキュラム（授業方法及び内容、年間の授業計画）</w:t>
            </w:r>
          </w:p>
        </w:tc>
      </w:tr>
      <w:tr w:rsidR="003A2A69" w:rsidRPr="003A2A69" w14:paraId="194F43CB" w14:textId="77777777" w:rsidTr="00E2138F">
        <w:trPr>
          <w:trHeight w:val="977"/>
        </w:trPr>
        <w:tc>
          <w:tcPr>
            <w:tcW w:w="8102" w:type="dxa"/>
          </w:tcPr>
          <w:p w14:paraId="4D4FFEC4" w14:textId="77777777" w:rsidR="0068426E" w:rsidRPr="003A2A69" w:rsidRDefault="0068426E"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10ED8770" w14:textId="02E9840A" w:rsidR="00BF4261" w:rsidRPr="003A2A69" w:rsidRDefault="00BF4261" w:rsidP="00BF4261">
            <w:pPr>
              <w:rPr>
                <w:color w:val="000000" w:themeColor="text1"/>
                <w:sz w:val="18"/>
                <w:szCs w:val="18"/>
              </w:rPr>
            </w:pPr>
            <w:r w:rsidRPr="003A2A69">
              <w:rPr>
                <w:rFonts w:hint="eastAsia"/>
                <w:color w:val="000000" w:themeColor="text1"/>
                <w:sz w:val="18"/>
                <w:szCs w:val="18"/>
              </w:rPr>
              <w:t>毎年自己点検自己評価を行い、その内容を元に学校関係者評価委員において各方面の有識者から意見を頂いている。</w:t>
            </w:r>
          </w:p>
          <w:p w14:paraId="03718C30" w14:textId="77777777" w:rsidR="00BF4261" w:rsidRPr="003A2A69" w:rsidRDefault="00BF4261" w:rsidP="00BF4261">
            <w:pPr>
              <w:rPr>
                <w:color w:val="000000" w:themeColor="text1"/>
                <w:sz w:val="18"/>
                <w:szCs w:val="18"/>
              </w:rPr>
            </w:pPr>
            <w:r w:rsidRPr="003A2A69">
              <w:rPr>
                <w:rFonts w:hint="eastAsia"/>
                <w:color w:val="000000" w:themeColor="text1"/>
                <w:sz w:val="18"/>
                <w:szCs w:val="18"/>
              </w:rPr>
              <w:t>また、教育課程編成委員においては、学科毎に専任教員と業界関係者が討議を行っている。</w:t>
            </w:r>
          </w:p>
          <w:p w14:paraId="5CE6B233" w14:textId="361BBF44" w:rsidR="00BF4261" w:rsidRPr="003A2A69" w:rsidRDefault="00BF4261" w:rsidP="00BF4261">
            <w:pPr>
              <w:rPr>
                <w:rFonts w:ascii="HGSｺﾞｼｯｸM" w:eastAsia="HGSｺﾞｼｯｸM" w:hAnsiTheme="minorEastAsia"/>
                <w:color w:val="000000" w:themeColor="text1"/>
                <w:sz w:val="21"/>
                <w:szCs w:val="21"/>
              </w:rPr>
            </w:pPr>
            <w:r w:rsidRPr="003A2A69">
              <w:rPr>
                <w:rFonts w:hint="eastAsia"/>
                <w:color w:val="000000" w:themeColor="text1"/>
                <w:sz w:val="18"/>
                <w:szCs w:val="18"/>
              </w:rPr>
              <w:t>その学校関係者評価委員、教育課程編成委員の内容を、授業計画等に反映をしている。それぞれの授業科目の作成においては、学校の３つのポリシー、成績評価の学校としての考え方などを各授業科目担当教員と共有し、ガイドラインを設けた上で担当教員にシラバス作成を依頼。完成したシラバスを学科専任教員が確認し適宜修正を実施。学生への公表に関しては入学当初のオリエンテーションの際に全体のシラバスを配布。初回の授業の際に担当教員から学生に対して説明を実施している。</w:t>
            </w:r>
          </w:p>
        </w:tc>
      </w:tr>
      <w:tr w:rsidR="003A2A69" w:rsidRPr="003A2A69" w14:paraId="429608A9" w14:textId="77777777" w:rsidTr="00E2138F">
        <w:tc>
          <w:tcPr>
            <w:tcW w:w="8102" w:type="dxa"/>
          </w:tcPr>
          <w:p w14:paraId="10E8807D"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成績評価の基準・方法</w:t>
            </w:r>
          </w:p>
        </w:tc>
      </w:tr>
      <w:tr w:rsidR="003A2A69" w:rsidRPr="003A2A69" w14:paraId="27E5FE7F" w14:textId="77777777" w:rsidTr="00E2138F">
        <w:trPr>
          <w:trHeight w:val="982"/>
        </w:trPr>
        <w:tc>
          <w:tcPr>
            <w:tcW w:w="8102" w:type="dxa"/>
          </w:tcPr>
          <w:p w14:paraId="54AFEFCC" w14:textId="77777777" w:rsidR="0068426E" w:rsidRPr="003A2A69" w:rsidRDefault="0068426E"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7C8F4E88"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ＧＰＡを用いて成績分布の把握を行う。</w:t>
            </w:r>
          </w:p>
          <w:p w14:paraId="20C4A70D"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100-90点をＡ=4.0　　89-80点をＢ=3.0　　79-70点をＣ=2.0</w:t>
            </w:r>
          </w:p>
          <w:p w14:paraId="33496A13"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69-60点をD=1.0　　59点以下をＦ=０</w:t>
            </w:r>
          </w:p>
          <w:p w14:paraId="22773844"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とし、それぞれの単位数をかけ、総単位数で割りＧＰＡを算出する。</w:t>
            </w:r>
          </w:p>
          <w:p w14:paraId="52B6489E"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学期末に個人成績、成績分布を算出し、学生に配布し確認。</w:t>
            </w:r>
          </w:p>
          <w:p w14:paraId="360CACEA"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異論があれば学科専任教員に申し出てもらう。</w:t>
            </w:r>
          </w:p>
          <w:p w14:paraId="1F526CD8"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学生確認を行った上で、保護者に郵送で送付を行う。</w:t>
            </w:r>
          </w:p>
          <w:p w14:paraId="38265A29"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GPAの算出方法</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325D9982"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GPAを算出する計算式は以下のとおりです。（GPAの算出は、小数点以下第3位以下を四捨五入するものとします。）</w:t>
            </w:r>
            <w:r w:rsidRPr="003A2A69">
              <w:rPr>
                <w:rFonts w:asciiTheme="minorEastAsia" w:eastAsiaTheme="minorEastAsia" w:hAnsiTheme="minorEastAsia" w:hint="eastAsia"/>
                <w:color w:val="000000" w:themeColor="text1"/>
                <w:sz w:val="18"/>
                <w:szCs w:val="18"/>
              </w:rPr>
              <w:tab/>
            </w:r>
          </w:p>
          <w:p w14:paraId="4BD6D60F" w14:textId="77777777" w:rsidR="00BF4261" w:rsidRPr="003A2A69" w:rsidRDefault="00BF4261" w:rsidP="00BF4261">
            <w:pPr>
              <w:rPr>
                <w:rFonts w:asciiTheme="minorEastAsia" w:eastAsiaTheme="minorEastAsia" w:hAnsiTheme="minorEastAsia"/>
                <w:color w:val="000000" w:themeColor="text1"/>
                <w:sz w:val="18"/>
                <w:szCs w:val="18"/>
              </w:rPr>
            </w:pPr>
          </w:p>
          <w:p w14:paraId="53D2A18F"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2250B3C4" w14:textId="77777777" w:rsidR="00BF4261" w:rsidRPr="003A2A69" w:rsidRDefault="00BF4261" w:rsidP="00BF4261">
            <w:pPr>
              <w:rPr>
                <w:rFonts w:asciiTheme="minorEastAsia" w:eastAsiaTheme="minorEastAsia" w:hAnsiTheme="minorEastAsia"/>
                <w:color w:val="000000" w:themeColor="text1"/>
                <w:sz w:val="18"/>
                <w:szCs w:val="18"/>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63360" behindDoc="0" locked="0" layoutInCell="1" allowOverlap="1" wp14:anchorId="4BCFAC2D" wp14:editId="790D04E6">
                      <wp:simplePos x="0" y="0"/>
                      <wp:positionH relativeFrom="column">
                        <wp:posOffset>178435</wp:posOffset>
                      </wp:positionH>
                      <wp:positionV relativeFrom="paragraph">
                        <wp:posOffset>14605</wp:posOffset>
                      </wp:positionV>
                      <wp:extent cx="723900" cy="381000"/>
                      <wp:effectExtent l="0" t="0" r="0" b="0"/>
                      <wp:wrapNone/>
                      <wp:docPr id="7" name="テキスト ボックス 2"/>
                      <wp:cNvGraphicFramePr/>
                      <a:graphic xmlns:a="http://schemas.openxmlformats.org/drawingml/2006/main">
                        <a:graphicData uri="http://schemas.microsoft.com/office/word/2010/wordprocessingShape">
                          <wps:wsp>
                            <wps:cNvSpPr txBox="1"/>
                            <wps:spPr>
                              <a:xfrm>
                                <a:off x="0" y="0"/>
                                <a:ext cx="7239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4DED6" w14:textId="77777777" w:rsidR="00BF4261" w:rsidRDefault="00BF4261" w:rsidP="00BF4261">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FAC2D" id="テキスト ボックス 2" o:spid="_x0000_s1027" type="#_x0000_t202" style="position:absolute;left:0;text-align:left;margin-left:14.05pt;margin-top:1.15pt;width:57pt;height:3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" filled="f" stroked="f" strokeweight=".5pt">
                      <v:textbox>
                        <w:txbxContent>
                          <w:p w14:paraId="6014DED6" w14:textId="77777777" w:rsidR="00BF4261" w:rsidRDefault="00BF4261" w:rsidP="00BF4261">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v:textbox>
                    </v:shape>
                  </w:pict>
                </mc:Fallback>
              </mc:AlternateContent>
            </w:r>
            <w:r w:rsidRPr="003A2A69">
              <w:rPr>
                <w:rFonts w:asciiTheme="minorEastAsia" w:eastAsiaTheme="minorEastAsia" w:hAnsiTheme="minorEastAsia" w:hint="eastAsia"/>
                <w:color w:val="000000" w:themeColor="text1"/>
                <w:sz w:val="18"/>
                <w:szCs w:val="18"/>
              </w:rPr>
              <w:t xml:space="preserve">　　　　　　（該当授業科目の単位数×各授業科目で得たGP）の合計･･････①　</w:t>
            </w:r>
          </w:p>
          <w:p w14:paraId="10D71FA7" w14:textId="0D0D21A0" w:rsidR="00BF4261" w:rsidRPr="003A2A69" w:rsidRDefault="00BF4261" w:rsidP="00BF4261">
            <w:pPr>
              <w:rPr>
                <w:rFonts w:ascii="HGSｺﾞｼｯｸM" w:eastAsia="HGSｺﾞｼｯｸM" w:hAnsiTheme="minorEastAsia"/>
                <w:color w:val="000000" w:themeColor="text1"/>
                <w:sz w:val="21"/>
                <w:szCs w:val="21"/>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62336" behindDoc="0" locked="0" layoutInCell="1" allowOverlap="1" wp14:anchorId="0381E17F" wp14:editId="28B47505">
                      <wp:simplePos x="0" y="0"/>
                      <wp:positionH relativeFrom="column">
                        <wp:posOffset>701040</wp:posOffset>
                      </wp:positionH>
                      <wp:positionV relativeFrom="paragraph">
                        <wp:posOffset>7620</wp:posOffset>
                      </wp:positionV>
                      <wp:extent cx="3533775" cy="9525"/>
                      <wp:effectExtent l="0" t="0" r="28575" b="28575"/>
                      <wp:wrapNone/>
                      <wp:docPr id="8" name="直線コネクタ 1"/>
                      <wp:cNvGraphicFramePr/>
                      <a:graphic xmlns:a="http://schemas.openxmlformats.org/drawingml/2006/main">
                        <a:graphicData uri="http://schemas.microsoft.com/office/word/2010/wordprocessingShape">
                          <wps:wsp>
                            <wps:cNvCnPr/>
                            <wps:spPr>
                              <a:xfrm flipV="1">
                                <a:off x="0" y="0"/>
                                <a:ext cx="3533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335298" id="直線コネクタ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55.2pt,.6pt" to="333.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" strokecolor="black [3040]" strokeweight="1.5pt"/>
                  </w:pict>
                </mc:Fallback>
              </mc:AlternateContent>
            </w:r>
            <w:r w:rsidRPr="003A2A69">
              <w:rPr>
                <w:rFonts w:asciiTheme="minorEastAsia" w:eastAsiaTheme="minorEastAsia" w:hAnsiTheme="minorEastAsia" w:hint="eastAsia"/>
                <w:color w:val="000000" w:themeColor="text1"/>
                <w:sz w:val="18"/>
                <w:szCs w:val="18"/>
              </w:rPr>
              <w:t xml:space="preserve">　　　　　　　当該学期に評価を受けた各授業科目の単位数の合計･･････②</w:t>
            </w:r>
            <w:r w:rsidRPr="003A2A69">
              <w:rPr>
                <w:rFonts w:asciiTheme="minorEastAsia" w:eastAsiaTheme="minorEastAsia" w:hAnsiTheme="minorEastAsia" w:hint="eastAsia"/>
                <w:color w:val="000000" w:themeColor="text1"/>
                <w:sz w:val="18"/>
                <w:szCs w:val="18"/>
              </w:rPr>
              <w:tab/>
            </w:r>
          </w:p>
        </w:tc>
      </w:tr>
      <w:tr w:rsidR="003A2A69" w:rsidRPr="003A2A69" w14:paraId="4DDB11F5" w14:textId="77777777" w:rsidTr="00E2138F">
        <w:tc>
          <w:tcPr>
            <w:tcW w:w="8102" w:type="dxa"/>
          </w:tcPr>
          <w:p w14:paraId="3D6103C9"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卒業・進級の認定基準</w:t>
            </w:r>
          </w:p>
        </w:tc>
      </w:tr>
      <w:tr w:rsidR="003A2A69" w:rsidRPr="003A2A69" w14:paraId="6261018C" w14:textId="77777777" w:rsidTr="00E2138F">
        <w:trPr>
          <w:trHeight w:val="972"/>
        </w:trPr>
        <w:tc>
          <w:tcPr>
            <w:tcW w:w="8102" w:type="dxa"/>
          </w:tcPr>
          <w:p w14:paraId="1D1B491C" w14:textId="77777777" w:rsidR="00BF4261" w:rsidRPr="003A2A69" w:rsidRDefault="00BF4261" w:rsidP="00BF426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2BDDB698" w14:textId="056749CF" w:rsidR="00BF4261" w:rsidRPr="003A2A69" w:rsidRDefault="00BF4261" w:rsidP="00BF4261">
            <w:pPr>
              <w:rPr>
                <w:color w:val="000000" w:themeColor="text1"/>
                <w:sz w:val="18"/>
                <w:szCs w:val="18"/>
              </w:rPr>
            </w:pPr>
            <w:r w:rsidRPr="003A2A69">
              <w:rPr>
                <w:rFonts w:hint="eastAsia"/>
                <w:color w:val="000000" w:themeColor="text1"/>
                <w:sz w:val="18"/>
                <w:szCs w:val="18"/>
              </w:rPr>
              <w:t>卒業認定の方針は、教員会議の中で審議し、適宜見直しを行っている。その方針を元に、毎年２月に単位認定会議を実施。単位認定会議において学校長が卒業認定を行う。</w:t>
            </w:r>
          </w:p>
          <w:p w14:paraId="73B29FA9" w14:textId="77777777" w:rsidR="00BF4261" w:rsidRPr="003A2A69" w:rsidRDefault="00BF4261" w:rsidP="00BF4261">
            <w:pPr>
              <w:rPr>
                <w:color w:val="000000" w:themeColor="text1"/>
                <w:sz w:val="18"/>
                <w:szCs w:val="18"/>
              </w:rPr>
            </w:pPr>
            <w:r w:rsidRPr="003A2A69">
              <w:rPr>
                <w:rFonts w:hint="eastAsia"/>
                <w:color w:val="000000" w:themeColor="text1"/>
                <w:sz w:val="18"/>
                <w:szCs w:val="18"/>
              </w:rPr>
              <w:t>卒業延期者においては、卒業に必要な不足単位を取得するための補習・試験を実施し、再度認定会議を開催し卒業の認定を行う。</w:t>
            </w:r>
          </w:p>
          <w:p w14:paraId="684CB8F8" w14:textId="6B21FE23" w:rsidR="00BF4261" w:rsidRPr="003A2A69" w:rsidRDefault="00BF4261" w:rsidP="00BF4261">
            <w:pPr>
              <w:rPr>
                <w:rFonts w:ascii="HGSｺﾞｼｯｸM" w:eastAsia="HGSｺﾞｼｯｸM" w:hAnsiTheme="minorEastAsia"/>
                <w:color w:val="000000" w:themeColor="text1"/>
                <w:sz w:val="21"/>
              </w:rPr>
            </w:pPr>
            <w:r w:rsidRPr="003A2A69">
              <w:rPr>
                <w:rFonts w:hint="eastAsia"/>
                <w:color w:val="000000" w:themeColor="text1"/>
                <w:sz w:val="18"/>
                <w:szCs w:val="18"/>
              </w:rPr>
              <w:t>卒業認定の方針は学生便覧に記載し、入学当初のオリエンテーションで学生に公表を行う。</w:t>
            </w:r>
          </w:p>
        </w:tc>
      </w:tr>
      <w:tr w:rsidR="003A2A69" w:rsidRPr="003A2A69" w14:paraId="16A553A4" w14:textId="77777777" w:rsidTr="00E2138F">
        <w:tc>
          <w:tcPr>
            <w:tcW w:w="8102" w:type="dxa"/>
          </w:tcPr>
          <w:p w14:paraId="3E853093" w14:textId="77777777" w:rsidR="00BF4261" w:rsidRPr="003A2A69" w:rsidRDefault="00BF4261" w:rsidP="00BF426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学修支援等</w:t>
            </w:r>
          </w:p>
        </w:tc>
      </w:tr>
      <w:tr w:rsidR="00BF4261" w:rsidRPr="003A2A69" w14:paraId="46AB590E" w14:textId="77777777" w:rsidTr="00E2138F">
        <w:trPr>
          <w:trHeight w:val="990"/>
        </w:trPr>
        <w:tc>
          <w:tcPr>
            <w:tcW w:w="8102" w:type="dxa"/>
          </w:tcPr>
          <w:p w14:paraId="48C0C5DC" w14:textId="77777777" w:rsidR="00BF4261" w:rsidRPr="003A2A69" w:rsidRDefault="00BF4261" w:rsidP="00BF426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5F86850E" w14:textId="6812ACF7" w:rsidR="005078AA" w:rsidRPr="003A2A69" w:rsidRDefault="005078AA" w:rsidP="005078AA">
            <w:pPr>
              <w:rPr>
                <w:rFonts w:asciiTheme="minorEastAsia" w:eastAsiaTheme="minorEastAsia" w:hAnsiTheme="minorEastAsia"/>
                <w:color w:val="000000" w:themeColor="text1"/>
                <w:sz w:val="21"/>
              </w:rPr>
            </w:pPr>
            <w:r w:rsidRPr="003A2A69">
              <w:rPr>
                <w:rFonts w:hint="eastAsia"/>
                <w:color w:val="000000" w:themeColor="text1"/>
                <w:sz w:val="18"/>
                <w:szCs w:val="18"/>
              </w:rPr>
              <w:t>学生の出席状況など平時の学修状況を都度確認。また定期的な個別面談にて状況の確認および理解を促す。支援が必要な場合は関係教員、職員が対策を協議し、支援プログラムを実行。</w:t>
            </w:r>
          </w:p>
        </w:tc>
      </w:tr>
    </w:tbl>
    <w:p w14:paraId="3684484D" w14:textId="77777777" w:rsidR="0068426E" w:rsidRPr="003A2A69" w:rsidRDefault="0068426E" w:rsidP="0068426E">
      <w:pPr>
        <w:rPr>
          <w:rFonts w:ascii="HG丸ｺﾞｼｯｸM-PRO" w:eastAsia="HG丸ｺﾞｼｯｸM-PRO" w:hAnsi="HG丸ｺﾞｼｯｸM-PRO"/>
          <w:color w:val="000000" w:themeColor="text1"/>
          <w:sz w:val="21"/>
        </w:rPr>
      </w:pPr>
    </w:p>
    <w:tbl>
      <w:tblPr>
        <w:tblStyle w:val="2"/>
        <w:tblW w:w="4836" w:type="pct"/>
        <w:tblInd w:w="279" w:type="dxa"/>
        <w:tblBorders>
          <w:top w:val="none" w:sz="0" w:space="0" w:color="auto"/>
        </w:tblBorders>
        <w:tblCellMar>
          <w:left w:w="0" w:type="dxa"/>
          <w:right w:w="0" w:type="dxa"/>
        </w:tblCellMar>
        <w:tblLook w:val="04A0" w:firstRow="1" w:lastRow="0" w:firstColumn="1" w:lastColumn="0" w:noHBand="0" w:noVBand="1"/>
      </w:tblPr>
      <w:tblGrid>
        <w:gridCol w:w="22"/>
        <w:gridCol w:w="2384"/>
        <w:gridCol w:w="1935"/>
        <w:gridCol w:w="1937"/>
        <w:gridCol w:w="1937"/>
      </w:tblGrid>
      <w:tr w:rsidR="003A2A69" w:rsidRPr="003A2A69" w14:paraId="3EFE1069" w14:textId="77777777" w:rsidTr="00E2138F">
        <w:tc>
          <w:tcPr>
            <w:tcW w:w="5000" w:type="pct"/>
            <w:gridSpan w:val="5"/>
            <w:tcBorders>
              <w:top w:val="single" w:sz="4" w:space="0" w:color="auto"/>
            </w:tcBorders>
          </w:tcPr>
          <w:p w14:paraId="0BD68020" w14:textId="77777777" w:rsidR="0068426E" w:rsidRPr="003A2A69" w:rsidRDefault="0068426E" w:rsidP="00E2138F">
            <w:pPr>
              <w:ind w:firstLineChars="3" w:firstLine="6"/>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卒業者数、進学者数、就職者数（直近の年度の状況を記載）</w:t>
            </w:r>
          </w:p>
        </w:tc>
      </w:tr>
      <w:tr w:rsidR="003A2A69" w:rsidRPr="003A2A69" w14:paraId="74B9E5F2" w14:textId="77777777" w:rsidTr="00E2138F">
        <w:trPr>
          <w:trHeight w:val="40"/>
        </w:trPr>
        <w:tc>
          <w:tcPr>
            <w:tcW w:w="13" w:type="pct"/>
            <w:vMerge w:val="restart"/>
            <w:tcBorders>
              <w:right w:val="nil"/>
            </w:tcBorders>
          </w:tcPr>
          <w:p w14:paraId="33C85C3E" w14:textId="77777777" w:rsidR="0068426E" w:rsidRPr="003A2A69" w:rsidRDefault="0068426E" w:rsidP="00E2138F">
            <w:pPr>
              <w:jc w:val="left"/>
              <w:rPr>
                <w:rFonts w:ascii="HG丸ｺﾞｼｯｸM-PRO" w:eastAsia="HG丸ｺﾞｼｯｸM-PRO" w:hAnsi="HG丸ｺﾞｼｯｸM-PRO"/>
                <w:color w:val="000000" w:themeColor="text1"/>
                <w:sz w:val="21"/>
                <w:szCs w:val="21"/>
              </w:rPr>
            </w:pPr>
          </w:p>
        </w:tc>
        <w:tc>
          <w:tcPr>
            <w:tcW w:w="4987" w:type="pct"/>
            <w:gridSpan w:val="4"/>
            <w:tcBorders>
              <w:top w:val="single" w:sz="4" w:space="0" w:color="auto"/>
              <w:left w:val="nil"/>
              <w:bottom w:val="nil"/>
            </w:tcBorders>
          </w:tcPr>
          <w:p w14:paraId="28879708" w14:textId="77777777" w:rsidR="0068426E" w:rsidRPr="003A2A69" w:rsidRDefault="0068426E" w:rsidP="00E2138F">
            <w:pPr>
              <w:jc w:val="left"/>
              <w:rPr>
                <w:rFonts w:asciiTheme="minorEastAsia" w:eastAsiaTheme="minorEastAsia" w:hAnsiTheme="minorEastAsia"/>
                <w:color w:val="000000" w:themeColor="text1"/>
                <w:sz w:val="21"/>
                <w:szCs w:val="21"/>
              </w:rPr>
            </w:pPr>
          </w:p>
        </w:tc>
      </w:tr>
      <w:tr w:rsidR="003A2A69" w:rsidRPr="003A2A69" w14:paraId="4CFAE907" w14:textId="77777777" w:rsidTr="00E2138F">
        <w:tc>
          <w:tcPr>
            <w:tcW w:w="13" w:type="pct"/>
            <w:vMerge/>
            <w:tcBorders>
              <w:right w:val="nil"/>
            </w:tcBorders>
          </w:tcPr>
          <w:p w14:paraId="1AB75F2A" w14:textId="77777777" w:rsidR="0068426E" w:rsidRPr="003A2A69" w:rsidRDefault="0068426E" w:rsidP="00E2138F">
            <w:pPr>
              <w:jc w:val="left"/>
              <w:rPr>
                <w:rFonts w:ascii="HG丸ｺﾞｼｯｸM-PRO" w:eastAsia="HG丸ｺﾞｼｯｸM-PRO" w:hAnsi="HG丸ｺﾞｼｯｸM-PRO"/>
                <w:color w:val="000000" w:themeColor="text1"/>
                <w:sz w:val="21"/>
                <w:szCs w:val="21"/>
              </w:rPr>
            </w:pPr>
          </w:p>
        </w:tc>
        <w:tc>
          <w:tcPr>
            <w:tcW w:w="1451" w:type="pct"/>
            <w:tcBorders>
              <w:top w:val="nil"/>
              <w:left w:val="nil"/>
              <w:bottom w:val="double" w:sz="4" w:space="0" w:color="auto"/>
              <w:right w:val="dashSmallGap" w:sz="4" w:space="0" w:color="auto"/>
            </w:tcBorders>
            <w:vAlign w:val="center"/>
          </w:tcPr>
          <w:p w14:paraId="07CA979E"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w:t>
            </w:r>
          </w:p>
        </w:tc>
        <w:tc>
          <w:tcPr>
            <w:tcW w:w="1178" w:type="pct"/>
            <w:tcBorders>
              <w:top w:val="dashSmallGap" w:sz="4" w:space="0" w:color="auto"/>
              <w:left w:val="dashSmallGap" w:sz="4" w:space="0" w:color="auto"/>
              <w:right w:val="dashSmallGap" w:sz="4" w:space="0" w:color="auto"/>
            </w:tcBorders>
            <w:vAlign w:val="center"/>
          </w:tcPr>
          <w:p w14:paraId="02273536"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進学者数</w:t>
            </w:r>
          </w:p>
        </w:tc>
        <w:tc>
          <w:tcPr>
            <w:tcW w:w="1179" w:type="pct"/>
            <w:tcBorders>
              <w:top w:val="dashSmallGap" w:sz="4" w:space="0" w:color="auto"/>
              <w:left w:val="dashSmallGap" w:sz="4" w:space="0" w:color="auto"/>
              <w:right w:val="dashSmallGap" w:sz="4" w:space="0" w:color="auto"/>
            </w:tcBorders>
            <w:vAlign w:val="center"/>
          </w:tcPr>
          <w:p w14:paraId="3530FD8F"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就職者数</w:t>
            </w:r>
          </w:p>
          <w:p w14:paraId="337C1F7C"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（自営業を含む。）</w:t>
            </w:r>
          </w:p>
        </w:tc>
        <w:tc>
          <w:tcPr>
            <w:tcW w:w="1179" w:type="pct"/>
            <w:tcBorders>
              <w:top w:val="dashSmallGap" w:sz="4" w:space="0" w:color="auto"/>
              <w:left w:val="dashSmallGap" w:sz="4" w:space="0" w:color="auto"/>
            </w:tcBorders>
            <w:vAlign w:val="center"/>
          </w:tcPr>
          <w:p w14:paraId="3BD09BEF"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その他</w:t>
            </w:r>
          </w:p>
        </w:tc>
      </w:tr>
      <w:tr w:rsidR="003A2A69" w:rsidRPr="003A2A69" w14:paraId="6EF8E032" w14:textId="77777777" w:rsidTr="008D56A6">
        <w:trPr>
          <w:trHeight w:val="650"/>
        </w:trPr>
        <w:tc>
          <w:tcPr>
            <w:tcW w:w="13" w:type="pct"/>
            <w:tcBorders>
              <w:top w:val="double" w:sz="4" w:space="0" w:color="auto"/>
              <w:bottom w:val="single" w:sz="4" w:space="0" w:color="auto"/>
              <w:right w:val="nil"/>
            </w:tcBorders>
            <w:vAlign w:val="center"/>
          </w:tcPr>
          <w:p w14:paraId="50CA9D24" w14:textId="77777777" w:rsidR="0068426E" w:rsidRPr="003A2A69" w:rsidRDefault="0068426E" w:rsidP="00E2138F">
            <w:pPr>
              <w:rPr>
                <w:rFonts w:ascii="HG丸ｺﾞｼｯｸM-PRO" w:eastAsia="HG丸ｺﾞｼｯｸM-PRO" w:hAnsi="HG丸ｺﾞｼｯｸM-PRO"/>
                <w:color w:val="000000" w:themeColor="text1"/>
                <w:sz w:val="21"/>
                <w:szCs w:val="21"/>
              </w:rPr>
            </w:pPr>
          </w:p>
        </w:tc>
        <w:tc>
          <w:tcPr>
            <w:tcW w:w="1451" w:type="pct"/>
            <w:tcBorders>
              <w:top w:val="double" w:sz="4" w:space="0" w:color="auto"/>
              <w:left w:val="nil"/>
              <w:bottom w:val="nil"/>
            </w:tcBorders>
            <w:shd w:val="clear" w:color="auto" w:fill="auto"/>
            <w:vAlign w:val="bottom"/>
          </w:tcPr>
          <w:p w14:paraId="07FB41A0" w14:textId="43E613DD" w:rsidR="0068426E" w:rsidRPr="003A2A69" w:rsidRDefault="008D56A6"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56</w:t>
            </w:r>
            <w:r w:rsidR="0068426E" w:rsidRPr="003A2A69">
              <w:rPr>
                <w:rFonts w:asciiTheme="minorEastAsia" w:eastAsiaTheme="minorEastAsia" w:hAnsiTheme="minorEastAsia" w:hint="eastAsia"/>
                <w:color w:val="000000" w:themeColor="text1"/>
                <w:sz w:val="21"/>
                <w:szCs w:val="21"/>
              </w:rPr>
              <w:t>人</w:t>
            </w:r>
          </w:p>
          <w:p w14:paraId="4D115EE8" w14:textId="77777777" w:rsidR="0068426E" w:rsidRPr="003A2A69" w:rsidRDefault="0068426E"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Pr="003A2A69">
              <w:rPr>
                <w:rFonts w:asciiTheme="minorEastAsia" w:eastAsiaTheme="minorEastAsia" w:hAnsiTheme="minorEastAsia"/>
                <w:color w:val="000000" w:themeColor="text1"/>
                <w:sz w:val="21"/>
                <w:szCs w:val="21"/>
              </w:rPr>
              <w:t>100％）</w:t>
            </w:r>
          </w:p>
        </w:tc>
        <w:tc>
          <w:tcPr>
            <w:tcW w:w="1178" w:type="pct"/>
            <w:tcBorders>
              <w:top w:val="double" w:sz="4" w:space="0" w:color="auto"/>
              <w:bottom w:val="single" w:sz="4" w:space="0" w:color="auto"/>
            </w:tcBorders>
            <w:shd w:val="clear" w:color="auto" w:fill="auto"/>
            <w:vAlign w:val="bottom"/>
          </w:tcPr>
          <w:p w14:paraId="2E72C492" w14:textId="27A89AB2" w:rsidR="0068426E" w:rsidRPr="003A2A69" w:rsidRDefault="008D56A6"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0</w:t>
            </w:r>
            <w:r w:rsidR="0068426E" w:rsidRPr="003A2A69">
              <w:rPr>
                <w:rFonts w:asciiTheme="minorEastAsia" w:eastAsiaTheme="minorEastAsia" w:hAnsiTheme="minorEastAsia" w:hint="eastAsia"/>
                <w:color w:val="000000" w:themeColor="text1"/>
                <w:sz w:val="21"/>
                <w:szCs w:val="21"/>
              </w:rPr>
              <w:t>人</w:t>
            </w:r>
          </w:p>
          <w:p w14:paraId="03EBEA29" w14:textId="6C693468" w:rsidR="0068426E" w:rsidRPr="003A2A69" w:rsidRDefault="0068426E"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0</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0C82E790" w14:textId="64FB0C2E" w:rsidR="0068426E" w:rsidRPr="003A2A69" w:rsidRDefault="008D56A6"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41</w:t>
            </w:r>
            <w:r w:rsidR="0068426E" w:rsidRPr="003A2A69">
              <w:rPr>
                <w:rFonts w:asciiTheme="minorEastAsia" w:eastAsiaTheme="minorEastAsia" w:hAnsiTheme="minorEastAsia" w:hint="eastAsia"/>
                <w:color w:val="000000" w:themeColor="text1"/>
                <w:sz w:val="21"/>
                <w:szCs w:val="21"/>
              </w:rPr>
              <w:t>人</w:t>
            </w:r>
          </w:p>
          <w:p w14:paraId="14FA296D" w14:textId="791ACC76" w:rsidR="0068426E" w:rsidRPr="003A2A69" w:rsidRDefault="0068426E"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73</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5C13F138" w14:textId="4E959D47" w:rsidR="0068426E" w:rsidRPr="003A2A69" w:rsidRDefault="008D56A6"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15</w:t>
            </w:r>
            <w:r w:rsidR="0068426E" w:rsidRPr="003A2A69">
              <w:rPr>
                <w:rFonts w:asciiTheme="minorEastAsia" w:eastAsiaTheme="minorEastAsia" w:hAnsiTheme="minorEastAsia" w:hint="eastAsia"/>
                <w:color w:val="000000" w:themeColor="text1"/>
                <w:sz w:val="21"/>
                <w:szCs w:val="21"/>
              </w:rPr>
              <w:t>人</w:t>
            </w:r>
          </w:p>
          <w:p w14:paraId="0419DB25" w14:textId="591E8D41" w:rsidR="0068426E" w:rsidRPr="003A2A69" w:rsidRDefault="0068426E" w:rsidP="00E2138F">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27</w:t>
            </w:r>
            <w:r w:rsidRPr="003A2A69">
              <w:rPr>
                <w:rFonts w:asciiTheme="minorEastAsia" w:eastAsiaTheme="minorEastAsia" w:hAnsiTheme="minorEastAsia" w:hint="eastAsia"/>
                <w:color w:val="000000" w:themeColor="text1"/>
                <w:sz w:val="21"/>
                <w:szCs w:val="21"/>
              </w:rPr>
              <w:t>％）</w:t>
            </w:r>
          </w:p>
        </w:tc>
      </w:tr>
      <w:tr w:rsidR="003A2A69" w:rsidRPr="003A2A69" w14:paraId="7BA6A6DB" w14:textId="77777777" w:rsidTr="00E2138F">
        <w:trPr>
          <w:trHeight w:val="706"/>
        </w:trPr>
        <w:tc>
          <w:tcPr>
            <w:tcW w:w="5000" w:type="pct"/>
            <w:gridSpan w:val="5"/>
            <w:tcBorders>
              <w:top w:val="single" w:sz="4" w:space="0" w:color="auto"/>
              <w:bottom w:val="single" w:sz="4" w:space="0" w:color="auto"/>
            </w:tcBorders>
          </w:tcPr>
          <w:p w14:paraId="4E228B7D" w14:textId="77777777" w:rsidR="0068426E" w:rsidRPr="003A2A69" w:rsidRDefault="0068426E"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（主な就職、業界等）</w:t>
            </w:r>
          </w:p>
          <w:p w14:paraId="5CBDE27C" w14:textId="1E4E1932" w:rsidR="005078AA" w:rsidRPr="003A2A69" w:rsidRDefault="005078AA"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動物園、水族館、観光牧場、畜産、環境教育施設、ペットショップ 等</w:t>
            </w:r>
          </w:p>
        </w:tc>
      </w:tr>
      <w:tr w:rsidR="003A2A69" w:rsidRPr="003A2A69" w14:paraId="79BB50E1" w14:textId="77777777" w:rsidTr="00E2138F">
        <w:trPr>
          <w:trHeight w:val="711"/>
        </w:trPr>
        <w:tc>
          <w:tcPr>
            <w:tcW w:w="5000" w:type="pct"/>
            <w:gridSpan w:val="5"/>
            <w:tcBorders>
              <w:top w:val="single" w:sz="4" w:space="0" w:color="auto"/>
              <w:bottom w:val="single" w:sz="4" w:space="0" w:color="auto"/>
            </w:tcBorders>
          </w:tcPr>
          <w:p w14:paraId="435C0A68" w14:textId="77777777" w:rsidR="0068426E" w:rsidRPr="003A2A69" w:rsidRDefault="0068426E"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（就職指導内容）</w:t>
            </w:r>
          </w:p>
          <w:p w14:paraId="3D081285" w14:textId="5CA8EF7E" w:rsidR="0068426E" w:rsidRPr="003A2A69" w:rsidRDefault="005078AA"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業界説明、一般教養、履歴書等書き方、面接練習 等</w:t>
            </w:r>
          </w:p>
        </w:tc>
      </w:tr>
      <w:tr w:rsidR="003A2A69" w:rsidRPr="003A2A69" w14:paraId="76BA8E36" w14:textId="77777777" w:rsidTr="00E2138F">
        <w:trPr>
          <w:trHeight w:val="693"/>
        </w:trPr>
        <w:tc>
          <w:tcPr>
            <w:tcW w:w="5000" w:type="pct"/>
            <w:gridSpan w:val="5"/>
            <w:tcBorders>
              <w:top w:val="single" w:sz="4" w:space="0" w:color="auto"/>
              <w:bottom w:val="single" w:sz="4" w:space="0" w:color="auto"/>
            </w:tcBorders>
          </w:tcPr>
          <w:p w14:paraId="62D7AC09" w14:textId="77777777" w:rsidR="0068426E" w:rsidRPr="003A2A69" w:rsidRDefault="0068426E"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（主な学修成果（資格・検定等））</w:t>
            </w:r>
          </w:p>
          <w:p w14:paraId="221ABC67" w14:textId="06EFBC4D" w:rsidR="005078AA" w:rsidRPr="003A2A69" w:rsidRDefault="005078AA" w:rsidP="00E2138F">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愛玩動物飼養管理士 等</w:t>
            </w:r>
          </w:p>
        </w:tc>
      </w:tr>
      <w:tr w:rsidR="003A2A69" w:rsidRPr="003A2A69" w14:paraId="76E895F8" w14:textId="77777777" w:rsidTr="00E2138F">
        <w:trPr>
          <w:trHeight w:val="714"/>
        </w:trPr>
        <w:tc>
          <w:tcPr>
            <w:tcW w:w="5000" w:type="pct"/>
            <w:gridSpan w:val="5"/>
            <w:tcBorders>
              <w:top w:val="single" w:sz="4" w:space="0" w:color="auto"/>
              <w:bottom w:val="single" w:sz="4" w:space="0" w:color="auto"/>
            </w:tcBorders>
            <w:shd w:val="clear" w:color="auto" w:fill="D9D9D9" w:themeFill="background1" w:themeFillShade="D9"/>
          </w:tcPr>
          <w:p w14:paraId="6DEEA2CD" w14:textId="77777777" w:rsidR="0068426E" w:rsidRPr="003A2A69" w:rsidRDefault="0068426E" w:rsidP="00E2138F">
            <w:pPr>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lang w:eastAsia="zh-TW"/>
              </w:rPr>
              <w:t>（備考）（任意記載事項）</w:t>
            </w:r>
          </w:p>
        </w:tc>
      </w:tr>
    </w:tbl>
    <w:p w14:paraId="53CE42E7" w14:textId="77777777" w:rsidR="0068426E" w:rsidRPr="003A2A69" w:rsidRDefault="0068426E" w:rsidP="0068426E">
      <w:pPr>
        <w:rPr>
          <w:rFonts w:ascii="HG丸ｺﾞｼｯｸM-PRO" w:eastAsia="PMingLiU" w:hAnsi="HG丸ｺﾞｼｯｸM-PRO"/>
          <w:color w:val="000000" w:themeColor="text1"/>
          <w:sz w:val="21"/>
          <w:szCs w:val="21"/>
          <w:lang w:eastAsia="zh-TW"/>
        </w:rPr>
      </w:pPr>
    </w:p>
    <w:p w14:paraId="2AE982D8" w14:textId="77777777" w:rsidR="0068426E" w:rsidRPr="003A2A69" w:rsidRDefault="0068426E" w:rsidP="0068426E">
      <w:pPr>
        <w:rPr>
          <w:rFonts w:ascii="HG丸ｺﾞｼｯｸM-PRO" w:eastAsia="PMingLiU" w:hAnsi="HG丸ｺﾞｼｯｸM-PRO"/>
          <w:color w:val="000000" w:themeColor="text1"/>
          <w:sz w:val="21"/>
          <w:szCs w:val="21"/>
          <w:lang w:eastAsia="zh-TW"/>
        </w:rPr>
      </w:pPr>
    </w:p>
    <w:tbl>
      <w:tblPr>
        <w:tblStyle w:val="2"/>
        <w:tblW w:w="0" w:type="auto"/>
        <w:tblInd w:w="392" w:type="dxa"/>
        <w:tblLook w:val="04A0" w:firstRow="1" w:lastRow="0" w:firstColumn="1" w:lastColumn="0" w:noHBand="0" w:noVBand="1"/>
      </w:tblPr>
      <w:tblGrid>
        <w:gridCol w:w="2920"/>
        <w:gridCol w:w="3175"/>
        <w:gridCol w:w="2007"/>
      </w:tblGrid>
      <w:tr w:rsidR="003A2A69" w:rsidRPr="003A2A69" w14:paraId="408F6744" w14:textId="77777777" w:rsidTr="00E2138F">
        <w:tc>
          <w:tcPr>
            <w:tcW w:w="8102" w:type="dxa"/>
            <w:gridSpan w:val="3"/>
          </w:tcPr>
          <w:p w14:paraId="5B4D53A9"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中途退学の現状</w:t>
            </w:r>
          </w:p>
        </w:tc>
      </w:tr>
      <w:tr w:rsidR="003A2A69" w:rsidRPr="003A2A69" w14:paraId="5951E768" w14:textId="77777777" w:rsidTr="00E2138F">
        <w:trPr>
          <w:trHeight w:val="208"/>
        </w:trPr>
        <w:tc>
          <w:tcPr>
            <w:tcW w:w="2920" w:type="dxa"/>
          </w:tcPr>
          <w:p w14:paraId="5879729E" w14:textId="77777777" w:rsidR="0068426E" w:rsidRPr="003A2A69" w:rsidRDefault="0068426E" w:rsidP="00E2138F">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lang w:eastAsia="zh-CN"/>
              </w:rPr>
              <w:t>年度当初</w:t>
            </w:r>
            <w:r w:rsidRPr="003A2A69">
              <w:rPr>
                <w:rFonts w:asciiTheme="minorEastAsia" w:eastAsiaTheme="minorEastAsia" w:hAnsiTheme="minorEastAsia" w:hint="eastAsia"/>
                <w:color w:val="000000" w:themeColor="text1"/>
                <w:sz w:val="21"/>
              </w:rPr>
              <w:t>在学者数</w:t>
            </w:r>
          </w:p>
        </w:tc>
        <w:tc>
          <w:tcPr>
            <w:tcW w:w="3175" w:type="dxa"/>
          </w:tcPr>
          <w:p w14:paraId="462F0C36" w14:textId="77777777" w:rsidR="0068426E" w:rsidRPr="003A2A69" w:rsidRDefault="0068426E" w:rsidP="00E2138F">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年度の途中における退学者の数</w:t>
            </w:r>
          </w:p>
        </w:tc>
        <w:tc>
          <w:tcPr>
            <w:tcW w:w="2007" w:type="dxa"/>
          </w:tcPr>
          <w:p w14:paraId="15F45447" w14:textId="77777777" w:rsidR="0068426E" w:rsidRPr="003A2A69" w:rsidRDefault="0068426E" w:rsidP="00E2138F">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中退率</w:t>
            </w:r>
          </w:p>
        </w:tc>
      </w:tr>
      <w:tr w:rsidR="003A2A69" w:rsidRPr="003A2A69" w14:paraId="30495ECF" w14:textId="77777777" w:rsidTr="00625A31">
        <w:trPr>
          <w:trHeight w:val="537"/>
        </w:trPr>
        <w:tc>
          <w:tcPr>
            <w:tcW w:w="2920" w:type="dxa"/>
            <w:vAlign w:val="bottom"/>
          </w:tcPr>
          <w:p w14:paraId="362762CA" w14:textId="7437313F" w:rsidR="0068426E" w:rsidRPr="003A2A69" w:rsidRDefault="005078AA" w:rsidP="00E2138F">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109</w:t>
            </w:r>
            <w:r w:rsidR="0068426E" w:rsidRPr="003A2A69">
              <w:rPr>
                <w:rFonts w:asciiTheme="minorEastAsia" w:eastAsiaTheme="minorEastAsia" w:hAnsiTheme="minorEastAsia" w:hint="eastAsia"/>
                <w:color w:val="000000" w:themeColor="text1"/>
                <w:sz w:val="21"/>
              </w:rPr>
              <w:t>人</w:t>
            </w:r>
          </w:p>
        </w:tc>
        <w:tc>
          <w:tcPr>
            <w:tcW w:w="3175" w:type="dxa"/>
            <w:shd w:val="clear" w:color="auto" w:fill="FFFFFF" w:themeFill="background1"/>
            <w:vAlign w:val="bottom"/>
          </w:tcPr>
          <w:p w14:paraId="2005A957" w14:textId="5BABD587" w:rsidR="0068426E" w:rsidRPr="003A2A69" w:rsidRDefault="00625A31" w:rsidP="00E2138F">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5</w:t>
            </w:r>
            <w:r w:rsidR="0068426E" w:rsidRPr="003A2A69">
              <w:rPr>
                <w:rFonts w:asciiTheme="minorEastAsia" w:eastAsiaTheme="minorEastAsia" w:hAnsiTheme="minorEastAsia" w:hint="eastAsia"/>
                <w:color w:val="000000" w:themeColor="text1"/>
                <w:sz w:val="21"/>
              </w:rPr>
              <w:t xml:space="preserve">人　</w:t>
            </w:r>
          </w:p>
        </w:tc>
        <w:tc>
          <w:tcPr>
            <w:tcW w:w="2007" w:type="dxa"/>
            <w:shd w:val="clear" w:color="auto" w:fill="FFFFFF" w:themeFill="background1"/>
            <w:vAlign w:val="bottom"/>
          </w:tcPr>
          <w:p w14:paraId="143E2CCD" w14:textId="79F92D6C" w:rsidR="0068426E" w:rsidRPr="003A2A69" w:rsidRDefault="00625A31" w:rsidP="00E2138F">
            <w:pPr>
              <w:jc w:val="right"/>
              <w:rPr>
                <w:rFonts w:asciiTheme="minorEastAsia" w:eastAsiaTheme="minorEastAsia" w:hAnsiTheme="minorEastAsia"/>
                <w:color w:val="000000" w:themeColor="text1"/>
                <w:sz w:val="21"/>
                <w:lang w:eastAsia="zh-CN"/>
              </w:rPr>
            </w:pPr>
            <w:r w:rsidRPr="003A2A69">
              <w:rPr>
                <w:rFonts w:asciiTheme="minorEastAsia" w:eastAsiaTheme="minorEastAsia" w:hAnsiTheme="minorEastAsia" w:hint="eastAsia"/>
                <w:color w:val="000000" w:themeColor="text1"/>
                <w:sz w:val="21"/>
              </w:rPr>
              <w:t>4.5</w:t>
            </w:r>
            <w:r w:rsidR="0068426E" w:rsidRPr="003A2A69">
              <w:rPr>
                <w:rFonts w:asciiTheme="minorEastAsia" w:eastAsiaTheme="minorEastAsia" w:hAnsiTheme="minorEastAsia" w:hint="eastAsia"/>
                <w:color w:val="000000" w:themeColor="text1"/>
                <w:sz w:val="21"/>
              </w:rPr>
              <w:t>％</w:t>
            </w:r>
          </w:p>
        </w:tc>
      </w:tr>
      <w:tr w:rsidR="003A2A69" w:rsidRPr="003A2A69" w14:paraId="30F41B02" w14:textId="77777777" w:rsidTr="00E2138F">
        <w:trPr>
          <w:trHeight w:val="737"/>
        </w:trPr>
        <w:tc>
          <w:tcPr>
            <w:tcW w:w="8102" w:type="dxa"/>
            <w:gridSpan w:val="3"/>
          </w:tcPr>
          <w:p w14:paraId="1A06D8C6"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（中途退学の主な理由）</w:t>
            </w:r>
          </w:p>
          <w:p w14:paraId="09C6F6BB" w14:textId="13B6D53C" w:rsidR="005078AA" w:rsidRPr="003A2A69" w:rsidRDefault="005078AA"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精神的疾患、単位取得できず目的意識喪失</w:t>
            </w:r>
          </w:p>
        </w:tc>
      </w:tr>
      <w:tr w:rsidR="0068426E" w:rsidRPr="003A2A69" w14:paraId="2C4E4E12" w14:textId="77777777" w:rsidTr="00E2138F">
        <w:trPr>
          <w:trHeight w:val="737"/>
        </w:trPr>
        <w:tc>
          <w:tcPr>
            <w:tcW w:w="8102" w:type="dxa"/>
            <w:gridSpan w:val="3"/>
          </w:tcPr>
          <w:p w14:paraId="51C3E073"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（中退防止・中退者支援のための取組）</w:t>
            </w:r>
          </w:p>
          <w:p w14:paraId="1FBCE29C" w14:textId="62866B20" w:rsidR="005078AA" w:rsidRPr="003A2A69" w:rsidRDefault="005078AA"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個別面談の実施、スクールカウンセラーの活用 等</w:t>
            </w:r>
          </w:p>
        </w:tc>
      </w:tr>
    </w:tbl>
    <w:p w14:paraId="2BF76876" w14:textId="77777777" w:rsidR="005078AA" w:rsidRPr="003A2A69" w:rsidRDefault="005078AA" w:rsidP="0068426E">
      <w:pPr>
        <w:rPr>
          <w:rFonts w:ascii="HG丸ｺﾞｼｯｸM-PRO" w:eastAsia="HG丸ｺﾞｼｯｸM-PRO" w:hAnsi="HG丸ｺﾞｼｯｸM-PRO"/>
          <w:color w:val="000000" w:themeColor="text1"/>
        </w:rPr>
      </w:pPr>
    </w:p>
    <w:p w14:paraId="405C81AC" w14:textId="6E5699F0" w:rsidR="005078AA" w:rsidRPr="003A2A69" w:rsidRDefault="005078AA" w:rsidP="0068426E">
      <w:pPr>
        <w:rPr>
          <w:rFonts w:ascii="HG丸ｺﾞｼｯｸM-PRO" w:eastAsia="HG丸ｺﾞｼｯｸM-PRO" w:hAnsi="HG丸ｺﾞｼｯｸM-PRO"/>
          <w:color w:val="000000" w:themeColor="text1"/>
        </w:rPr>
      </w:pPr>
      <w:r w:rsidRPr="003A2A69">
        <w:rPr>
          <w:rFonts w:ascii="HG丸ｺﾞｼｯｸM-PRO" w:eastAsia="HG丸ｺﾞｼｯｸM-PRO" w:hAnsi="HG丸ｺﾞｼｯｸM-PRO"/>
          <w:color w:val="000000" w:themeColor="text1"/>
        </w:rPr>
        <w:br w:type="page"/>
      </w:r>
    </w:p>
    <w:p w14:paraId="62C5A5C2" w14:textId="77777777" w:rsidR="005078AA" w:rsidRPr="003A2A69" w:rsidRDefault="005078AA" w:rsidP="0068426E">
      <w:pPr>
        <w:rPr>
          <w:rFonts w:ascii="HG丸ｺﾞｼｯｸM-PRO" w:eastAsia="HG丸ｺﾞｼｯｸM-PRO" w:hAnsi="HG丸ｺﾞｼｯｸM-PRO"/>
          <w:color w:val="000000" w:themeColor="text1"/>
        </w:rPr>
      </w:pPr>
    </w:p>
    <w:tbl>
      <w:tblPr>
        <w:tblStyle w:val="2"/>
        <w:tblW w:w="0" w:type="auto"/>
        <w:tblInd w:w="392" w:type="dxa"/>
        <w:tblLook w:val="04A0" w:firstRow="1" w:lastRow="0" w:firstColumn="1" w:lastColumn="0" w:noHBand="0" w:noVBand="1"/>
      </w:tblPr>
      <w:tblGrid>
        <w:gridCol w:w="708"/>
        <w:gridCol w:w="785"/>
        <w:gridCol w:w="1200"/>
        <w:gridCol w:w="312"/>
        <w:gridCol w:w="964"/>
        <w:gridCol w:w="283"/>
        <w:gridCol w:w="543"/>
        <w:gridCol w:w="478"/>
        <w:gridCol w:w="349"/>
        <w:gridCol w:w="826"/>
        <w:gridCol w:w="280"/>
        <w:gridCol w:w="218"/>
        <w:gridCol w:w="329"/>
        <w:gridCol w:w="827"/>
      </w:tblGrid>
      <w:tr w:rsidR="003A2A69" w:rsidRPr="003A2A69" w14:paraId="64628485" w14:textId="77777777" w:rsidTr="007A6551">
        <w:tc>
          <w:tcPr>
            <w:tcW w:w="1493" w:type="dxa"/>
            <w:gridSpan w:val="2"/>
          </w:tcPr>
          <w:p w14:paraId="487F13F1"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分野</w:t>
            </w:r>
          </w:p>
        </w:tc>
        <w:tc>
          <w:tcPr>
            <w:tcW w:w="1512" w:type="dxa"/>
            <w:gridSpan w:val="2"/>
          </w:tcPr>
          <w:p w14:paraId="4E2CE89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課程名</w:t>
            </w:r>
          </w:p>
        </w:tc>
        <w:tc>
          <w:tcPr>
            <w:tcW w:w="2268" w:type="dxa"/>
            <w:gridSpan w:val="4"/>
          </w:tcPr>
          <w:p w14:paraId="2BE3626A"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学科名</w:t>
            </w:r>
          </w:p>
        </w:tc>
        <w:tc>
          <w:tcPr>
            <w:tcW w:w="1455" w:type="dxa"/>
            <w:gridSpan w:val="3"/>
          </w:tcPr>
          <w:p w14:paraId="4D433E85"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専門士</w:t>
            </w:r>
          </w:p>
        </w:tc>
        <w:tc>
          <w:tcPr>
            <w:tcW w:w="1374" w:type="dxa"/>
            <w:gridSpan w:val="3"/>
          </w:tcPr>
          <w:p w14:paraId="27C24F22"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高度専門士</w:t>
            </w:r>
          </w:p>
        </w:tc>
      </w:tr>
      <w:tr w:rsidR="003A2A69" w:rsidRPr="003A2A69" w14:paraId="5ECAB6B0" w14:textId="77777777" w:rsidTr="007A6551">
        <w:trPr>
          <w:trHeight w:val="258"/>
        </w:trPr>
        <w:tc>
          <w:tcPr>
            <w:tcW w:w="1493" w:type="dxa"/>
            <w:gridSpan w:val="2"/>
            <w:vAlign w:val="center"/>
          </w:tcPr>
          <w:p w14:paraId="3282D2DC" w14:textId="6CF2C33C" w:rsidR="005078AA" w:rsidRPr="003A2A69" w:rsidRDefault="005078AA" w:rsidP="005078AA">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商業実務分野</w:t>
            </w:r>
          </w:p>
        </w:tc>
        <w:tc>
          <w:tcPr>
            <w:tcW w:w="1512" w:type="dxa"/>
            <w:gridSpan w:val="2"/>
            <w:vAlign w:val="center"/>
          </w:tcPr>
          <w:p w14:paraId="5FE01504" w14:textId="73791EF9" w:rsidR="005078AA" w:rsidRPr="003A2A69" w:rsidRDefault="005078AA" w:rsidP="005078AA">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専門課程</w:t>
            </w:r>
          </w:p>
        </w:tc>
        <w:tc>
          <w:tcPr>
            <w:tcW w:w="2268" w:type="dxa"/>
            <w:gridSpan w:val="4"/>
            <w:vAlign w:val="center"/>
          </w:tcPr>
          <w:p w14:paraId="32932527" w14:textId="6B04A924" w:rsidR="005078AA" w:rsidRPr="003A2A69" w:rsidRDefault="005078AA" w:rsidP="005078AA">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動物看護師学科</w:t>
            </w:r>
          </w:p>
        </w:tc>
        <w:tc>
          <w:tcPr>
            <w:tcW w:w="1455" w:type="dxa"/>
            <w:gridSpan w:val="3"/>
            <w:vAlign w:val="center"/>
          </w:tcPr>
          <w:p w14:paraId="520515D2" w14:textId="3A689B85" w:rsidR="005078AA" w:rsidRPr="003A2A69" w:rsidRDefault="005078AA" w:rsidP="005078AA">
            <w:pPr>
              <w:jc w:val="center"/>
              <w:rPr>
                <w:rFonts w:asciiTheme="minorEastAsia" w:eastAsiaTheme="minorEastAsia" w:hAnsiTheme="minorEastAsia"/>
                <w:color w:val="000000" w:themeColor="text1"/>
                <w:sz w:val="21"/>
                <w:szCs w:val="21"/>
                <w:lang w:eastAsia="zh-CN"/>
              </w:rPr>
            </w:pPr>
            <w:r w:rsidRPr="003A2A69">
              <w:rPr>
                <w:rFonts w:asciiTheme="minorEastAsia" w:eastAsiaTheme="minorEastAsia" w:hAnsiTheme="minorEastAsia" w:hint="eastAsia"/>
                <w:color w:val="000000" w:themeColor="text1"/>
                <w:sz w:val="21"/>
                <w:szCs w:val="21"/>
              </w:rPr>
              <w:t>〇</w:t>
            </w:r>
          </w:p>
        </w:tc>
        <w:tc>
          <w:tcPr>
            <w:tcW w:w="1374" w:type="dxa"/>
            <w:gridSpan w:val="3"/>
            <w:vAlign w:val="center"/>
          </w:tcPr>
          <w:p w14:paraId="2822EC29" w14:textId="77777777" w:rsidR="005078AA" w:rsidRPr="003A2A69" w:rsidRDefault="005078AA" w:rsidP="005078AA">
            <w:pPr>
              <w:jc w:val="center"/>
              <w:rPr>
                <w:rFonts w:asciiTheme="minorEastAsia" w:eastAsiaTheme="minorEastAsia" w:hAnsiTheme="minorEastAsia"/>
                <w:color w:val="000000" w:themeColor="text1"/>
                <w:sz w:val="21"/>
                <w:szCs w:val="21"/>
                <w:lang w:eastAsia="zh-CN"/>
              </w:rPr>
            </w:pPr>
          </w:p>
        </w:tc>
      </w:tr>
      <w:tr w:rsidR="003A2A69" w:rsidRPr="003A2A69" w14:paraId="02A37C45" w14:textId="77777777" w:rsidTr="007A6551">
        <w:tc>
          <w:tcPr>
            <w:tcW w:w="708" w:type="dxa"/>
            <w:vMerge w:val="restart"/>
          </w:tcPr>
          <w:p w14:paraId="21CF56F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修業</w:t>
            </w:r>
          </w:p>
          <w:p w14:paraId="2A47A06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年限</w:t>
            </w:r>
          </w:p>
        </w:tc>
        <w:tc>
          <w:tcPr>
            <w:tcW w:w="785" w:type="dxa"/>
            <w:vMerge w:val="restart"/>
            <w:vAlign w:val="center"/>
          </w:tcPr>
          <w:p w14:paraId="18E0D653"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昼夜</w:t>
            </w:r>
          </w:p>
        </w:tc>
        <w:tc>
          <w:tcPr>
            <w:tcW w:w="2476" w:type="dxa"/>
            <w:gridSpan w:val="3"/>
            <w:vMerge w:val="restart"/>
          </w:tcPr>
          <w:p w14:paraId="048AF843" w14:textId="77777777" w:rsidR="005078AA" w:rsidRPr="003A2A69" w:rsidRDefault="005078AA" w:rsidP="007A6551">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全課程の修了に必要な総単位数</w:t>
            </w:r>
          </w:p>
        </w:tc>
        <w:tc>
          <w:tcPr>
            <w:tcW w:w="4133" w:type="dxa"/>
            <w:gridSpan w:val="9"/>
          </w:tcPr>
          <w:p w14:paraId="6262C81A"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開設している授業の種類</w:t>
            </w:r>
          </w:p>
        </w:tc>
      </w:tr>
      <w:tr w:rsidR="003A2A69" w:rsidRPr="003A2A69" w14:paraId="77682FDA" w14:textId="77777777" w:rsidTr="007A6551">
        <w:tc>
          <w:tcPr>
            <w:tcW w:w="708" w:type="dxa"/>
            <w:vMerge/>
          </w:tcPr>
          <w:p w14:paraId="54E308FB" w14:textId="77777777" w:rsidR="005078AA" w:rsidRPr="003A2A69" w:rsidRDefault="005078AA" w:rsidP="007A6551">
            <w:pPr>
              <w:rPr>
                <w:rFonts w:asciiTheme="minorEastAsia" w:eastAsiaTheme="minorEastAsia" w:hAnsiTheme="minorEastAsia"/>
                <w:color w:val="000000" w:themeColor="text1"/>
                <w:sz w:val="21"/>
                <w:szCs w:val="21"/>
              </w:rPr>
            </w:pPr>
          </w:p>
        </w:tc>
        <w:tc>
          <w:tcPr>
            <w:tcW w:w="785" w:type="dxa"/>
            <w:vMerge/>
          </w:tcPr>
          <w:p w14:paraId="24DC5B95" w14:textId="77777777" w:rsidR="005078AA" w:rsidRPr="003A2A69" w:rsidRDefault="005078AA" w:rsidP="007A6551">
            <w:pPr>
              <w:rPr>
                <w:rFonts w:asciiTheme="minorEastAsia" w:eastAsiaTheme="minorEastAsia" w:hAnsiTheme="minorEastAsia"/>
                <w:color w:val="000000" w:themeColor="text1"/>
                <w:sz w:val="21"/>
                <w:szCs w:val="21"/>
              </w:rPr>
            </w:pPr>
          </w:p>
        </w:tc>
        <w:tc>
          <w:tcPr>
            <w:tcW w:w="2476" w:type="dxa"/>
            <w:gridSpan w:val="3"/>
            <w:vMerge/>
          </w:tcPr>
          <w:p w14:paraId="34B217CE" w14:textId="77777777" w:rsidR="005078AA" w:rsidRPr="003A2A69" w:rsidRDefault="005078AA" w:rsidP="007A6551">
            <w:pPr>
              <w:rPr>
                <w:rFonts w:asciiTheme="minorEastAsia" w:eastAsiaTheme="minorEastAsia" w:hAnsiTheme="minorEastAsia"/>
                <w:color w:val="000000" w:themeColor="text1"/>
                <w:sz w:val="21"/>
                <w:szCs w:val="21"/>
              </w:rPr>
            </w:pPr>
          </w:p>
        </w:tc>
        <w:tc>
          <w:tcPr>
            <w:tcW w:w="826" w:type="dxa"/>
            <w:gridSpan w:val="2"/>
          </w:tcPr>
          <w:p w14:paraId="2F4807EA"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講義</w:t>
            </w:r>
          </w:p>
        </w:tc>
        <w:tc>
          <w:tcPr>
            <w:tcW w:w="827" w:type="dxa"/>
            <w:gridSpan w:val="2"/>
          </w:tcPr>
          <w:p w14:paraId="796459D2"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演習</w:t>
            </w:r>
          </w:p>
        </w:tc>
        <w:tc>
          <w:tcPr>
            <w:tcW w:w="826" w:type="dxa"/>
          </w:tcPr>
          <w:p w14:paraId="19D6C7E0"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実習</w:t>
            </w:r>
          </w:p>
        </w:tc>
        <w:tc>
          <w:tcPr>
            <w:tcW w:w="827" w:type="dxa"/>
            <w:gridSpan w:val="3"/>
          </w:tcPr>
          <w:p w14:paraId="5FBE9625"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実験</w:t>
            </w:r>
          </w:p>
        </w:tc>
        <w:tc>
          <w:tcPr>
            <w:tcW w:w="827" w:type="dxa"/>
          </w:tcPr>
          <w:p w14:paraId="2D92E501"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実技</w:t>
            </w:r>
          </w:p>
        </w:tc>
      </w:tr>
      <w:tr w:rsidR="003A2A69" w:rsidRPr="003A2A69" w14:paraId="2F77DDA5" w14:textId="77777777" w:rsidTr="000B2A63">
        <w:trPr>
          <w:trHeight w:val="543"/>
        </w:trPr>
        <w:tc>
          <w:tcPr>
            <w:tcW w:w="708" w:type="dxa"/>
            <w:vMerge w:val="restart"/>
            <w:vAlign w:val="center"/>
          </w:tcPr>
          <w:p w14:paraId="7300ABE3" w14:textId="0551BFA0"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3年</w:t>
            </w:r>
          </w:p>
        </w:tc>
        <w:tc>
          <w:tcPr>
            <w:tcW w:w="785" w:type="dxa"/>
            <w:vMerge w:val="restart"/>
            <w:vAlign w:val="center"/>
          </w:tcPr>
          <w:p w14:paraId="7BCF20AB"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w:t>
            </w:r>
          </w:p>
        </w:tc>
        <w:tc>
          <w:tcPr>
            <w:tcW w:w="2476" w:type="dxa"/>
            <w:gridSpan w:val="3"/>
            <w:vMerge w:val="restart"/>
            <w:vAlign w:val="center"/>
          </w:tcPr>
          <w:p w14:paraId="54252E0A" w14:textId="4040CE70"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93単位</w:t>
            </w:r>
          </w:p>
        </w:tc>
        <w:tc>
          <w:tcPr>
            <w:tcW w:w="826" w:type="dxa"/>
            <w:gridSpan w:val="2"/>
            <w:shd w:val="clear" w:color="auto" w:fill="auto"/>
            <w:vAlign w:val="bottom"/>
          </w:tcPr>
          <w:p w14:paraId="31642175" w14:textId="19CF0B5E" w:rsidR="005078AA" w:rsidRPr="003A2A69" w:rsidRDefault="000B2A63"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82単位</w:t>
            </w:r>
          </w:p>
        </w:tc>
        <w:tc>
          <w:tcPr>
            <w:tcW w:w="827" w:type="dxa"/>
            <w:gridSpan w:val="2"/>
            <w:shd w:val="clear" w:color="auto" w:fill="auto"/>
            <w:vAlign w:val="bottom"/>
          </w:tcPr>
          <w:p w14:paraId="69644797" w14:textId="755F54F2" w:rsidR="005078AA" w:rsidRPr="003A2A69" w:rsidRDefault="000B2A63"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15単位</w:t>
            </w:r>
          </w:p>
        </w:tc>
        <w:tc>
          <w:tcPr>
            <w:tcW w:w="826" w:type="dxa"/>
            <w:shd w:val="clear" w:color="auto" w:fill="auto"/>
            <w:vAlign w:val="bottom"/>
          </w:tcPr>
          <w:p w14:paraId="471B4DA3" w14:textId="48D636F3" w:rsidR="005078AA" w:rsidRPr="003A2A69" w:rsidRDefault="000B2A63"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21単位</w:t>
            </w:r>
          </w:p>
        </w:tc>
        <w:tc>
          <w:tcPr>
            <w:tcW w:w="827" w:type="dxa"/>
            <w:gridSpan w:val="3"/>
            <w:shd w:val="clear" w:color="auto" w:fill="auto"/>
            <w:vAlign w:val="bottom"/>
          </w:tcPr>
          <w:p w14:paraId="7D7E41A0" w14:textId="1D50C2E3" w:rsidR="005078AA" w:rsidRPr="003A2A69" w:rsidRDefault="00D156A4"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c>
          <w:tcPr>
            <w:tcW w:w="827" w:type="dxa"/>
            <w:shd w:val="clear" w:color="auto" w:fill="auto"/>
            <w:vAlign w:val="bottom"/>
          </w:tcPr>
          <w:p w14:paraId="6FA8880A" w14:textId="4BA39019" w:rsidR="005078AA" w:rsidRPr="003A2A69" w:rsidRDefault="00D156A4"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r>
      <w:tr w:rsidR="003A2A69" w:rsidRPr="003A2A69" w14:paraId="57600A37" w14:textId="77777777" w:rsidTr="000B2A63">
        <w:trPr>
          <w:trHeight w:val="273"/>
        </w:trPr>
        <w:tc>
          <w:tcPr>
            <w:tcW w:w="708" w:type="dxa"/>
            <w:vMerge/>
          </w:tcPr>
          <w:p w14:paraId="247EE014" w14:textId="77777777" w:rsidR="005078AA" w:rsidRPr="003A2A69" w:rsidRDefault="005078AA" w:rsidP="007A6551">
            <w:pPr>
              <w:rPr>
                <w:rFonts w:asciiTheme="minorEastAsia" w:eastAsiaTheme="minorEastAsia" w:hAnsiTheme="minorEastAsia"/>
                <w:color w:val="000000" w:themeColor="text1"/>
                <w:sz w:val="21"/>
                <w:szCs w:val="21"/>
              </w:rPr>
            </w:pPr>
          </w:p>
        </w:tc>
        <w:tc>
          <w:tcPr>
            <w:tcW w:w="785" w:type="dxa"/>
            <w:vMerge/>
          </w:tcPr>
          <w:p w14:paraId="326730A4" w14:textId="77777777" w:rsidR="005078AA" w:rsidRPr="003A2A69" w:rsidRDefault="005078AA" w:rsidP="007A6551">
            <w:pPr>
              <w:rPr>
                <w:rFonts w:asciiTheme="minorEastAsia" w:eastAsiaTheme="minorEastAsia" w:hAnsiTheme="minorEastAsia"/>
                <w:color w:val="000000" w:themeColor="text1"/>
                <w:sz w:val="21"/>
                <w:szCs w:val="21"/>
              </w:rPr>
            </w:pPr>
          </w:p>
        </w:tc>
        <w:tc>
          <w:tcPr>
            <w:tcW w:w="2476" w:type="dxa"/>
            <w:gridSpan w:val="3"/>
            <w:vMerge/>
          </w:tcPr>
          <w:p w14:paraId="3BC1C118" w14:textId="77777777" w:rsidR="005078AA" w:rsidRPr="003A2A69" w:rsidRDefault="005078AA" w:rsidP="007A6551">
            <w:pPr>
              <w:rPr>
                <w:rFonts w:asciiTheme="minorEastAsia" w:eastAsiaTheme="minorEastAsia" w:hAnsiTheme="minorEastAsia"/>
                <w:color w:val="000000" w:themeColor="text1"/>
                <w:sz w:val="21"/>
                <w:szCs w:val="21"/>
              </w:rPr>
            </w:pPr>
          </w:p>
        </w:tc>
        <w:tc>
          <w:tcPr>
            <w:tcW w:w="4133" w:type="dxa"/>
            <w:gridSpan w:val="9"/>
            <w:shd w:val="clear" w:color="auto" w:fill="auto"/>
            <w:vAlign w:val="bottom"/>
          </w:tcPr>
          <w:p w14:paraId="1319946E" w14:textId="4749AF23" w:rsidR="005078AA" w:rsidRPr="003A2A69" w:rsidRDefault="000B2A63" w:rsidP="007A6551">
            <w:pPr>
              <w:ind w:right="200" w:firstLineChars="100" w:firstLine="210"/>
              <w:jc w:val="right"/>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rPr>
              <w:t>118単位</w:t>
            </w:r>
          </w:p>
        </w:tc>
      </w:tr>
      <w:tr w:rsidR="003A2A69" w:rsidRPr="003A2A69" w14:paraId="6B8C0E37" w14:textId="77777777" w:rsidTr="007A6551">
        <w:trPr>
          <w:trHeight w:val="477"/>
        </w:trPr>
        <w:tc>
          <w:tcPr>
            <w:tcW w:w="1493" w:type="dxa"/>
            <w:gridSpan w:val="2"/>
            <w:vAlign w:val="center"/>
          </w:tcPr>
          <w:p w14:paraId="1A74BA0C"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学生総定員数</w:t>
            </w:r>
          </w:p>
        </w:tc>
        <w:tc>
          <w:tcPr>
            <w:tcW w:w="1200" w:type="dxa"/>
            <w:vAlign w:val="center"/>
          </w:tcPr>
          <w:p w14:paraId="0B121E9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学生実員</w:t>
            </w:r>
          </w:p>
        </w:tc>
        <w:tc>
          <w:tcPr>
            <w:tcW w:w="1559" w:type="dxa"/>
            <w:gridSpan w:val="3"/>
            <w:vAlign w:val="center"/>
          </w:tcPr>
          <w:p w14:paraId="512BBA6E"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うち留学生数</w:t>
            </w:r>
          </w:p>
        </w:tc>
        <w:tc>
          <w:tcPr>
            <w:tcW w:w="1370" w:type="dxa"/>
            <w:gridSpan w:val="3"/>
            <w:vAlign w:val="center"/>
          </w:tcPr>
          <w:p w14:paraId="159BDD50"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専任教員数</w:t>
            </w:r>
          </w:p>
        </w:tc>
        <w:tc>
          <w:tcPr>
            <w:tcW w:w="1324" w:type="dxa"/>
            <w:gridSpan w:val="3"/>
            <w:vAlign w:val="center"/>
          </w:tcPr>
          <w:p w14:paraId="17860741"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兼任教員数</w:t>
            </w:r>
          </w:p>
        </w:tc>
        <w:tc>
          <w:tcPr>
            <w:tcW w:w="1156" w:type="dxa"/>
            <w:gridSpan w:val="2"/>
            <w:vAlign w:val="center"/>
          </w:tcPr>
          <w:p w14:paraId="0BD0FD2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総教員数</w:t>
            </w:r>
          </w:p>
        </w:tc>
      </w:tr>
      <w:tr w:rsidR="005078AA" w:rsidRPr="003A2A69" w14:paraId="1ED4361E" w14:textId="77777777" w:rsidTr="000B2A63">
        <w:trPr>
          <w:trHeight w:val="274"/>
        </w:trPr>
        <w:tc>
          <w:tcPr>
            <w:tcW w:w="1493" w:type="dxa"/>
            <w:gridSpan w:val="2"/>
            <w:vAlign w:val="bottom"/>
          </w:tcPr>
          <w:p w14:paraId="770A4066" w14:textId="69C4E31D"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120人</w:t>
            </w:r>
          </w:p>
        </w:tc>
        <w:tc>
          <w:tcPr>
            <w:tcW w:w="1200" w:type="dxa"/>
            <w:vAlign w:val="bottom"/>
          </w:tcPr>
          <w:p w14:paraId="5F5582F6" w14:textId="0DA4CD43"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109人</w:t>
            </w:r>
          </w:p>
        </w:tc>
        <w:tc>
          <w:tcPr>
            <w:tcW w:w="1559" w:type="dxa"/>
            <w:gridSpan w:val="3"/>
            <w:vAlign w:val="bottom"/>
          </w:tcPr>
          <w:p w14:paraId="6E8E0596" w14:textId="42865336"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0人</w:t>
            </w:r>
          </w:p>
        </w:tc>
        <w:tc>
          <w:tcPr>
            <w:tcW w:w="1370" w:type="dxa"/>
            <w:gridSpan w:val="3"/>
            <w:vAlign w:val="bottom"/>
          </w:tcPr>
          <w:p w14:paraId="59792CBF" w14:textId="071556A0"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3人</w:t>
            </w:r>
          </w:p>
        </w:tc>
        <w:tc>
          <w:tcPr>
            <w:tcW w:w="1324" w:type="dxa"/>
            <w:gridSpan w:val="3"/>
            <w:shd w:val="clear" w:color="auto" w:fill="auto"/>
            <w:vAlign w:val="bottom"/>
          </w:tcPr>
          <w:p w14:paraId="18B692E6" w14:textId="20424E58" w:rsidR="005078AA" w:rsidRPr="003A2A69" w:rsidRDefault="000B2A63"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11</w:t>
            </w:r>
            <w:r w:rsidR="005078AA" w:rsidRPr="003A2A69">
              <w:rPr>
                <w:rFonts w:asciiTheme="minorEastAsia" w:eastAsiaTheme="minorEastAsia" w:hAnsiTheme="minorEastAsia" w:hint="eastAsia"/>
                <w:color w:val="000000" w:themeColor="text1"/>
                <w:sz w:val="21"/>
                <w:szCs w:val="21"/>
              </w:rPr>
              <w:t>人</w:t>
            </w:r>
          </w:p>
        </w:tc>
        <w:tc>
          <w:tcPr>
            <w:tcW w:w="1156" w:type="dxa"/>
            <w:gridSpan w:val="2"/>
            <w:shd w:val="clear" w:color="auto" w:fill="auto"/>
            <w:vAlign w:val="bottom"/>
          </w:tcPr>
          <w:p w14:paraId="2F2E5088" w14:textId="2C2F11CC" w:rsidR="005078AA" w:rsidRPr="003A2A69" w:rsidRDefault="000B2A63"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14</w:t>
            </w:r>
            <w:r w:rsidR="005078AA" w:rsidRPr="003A2A69">
              <w:rPr>
                <w:rFonts w:asciiTheme="minorEastAsia" w:eastAsiaTheme="minorEastAsia" w:hAnsiTheme="minorEastAsia" w:hint="eastAsia"/>
                <w:color w:val="000000" w:themeColor="text1"/>
                <w:sz w:val="21"/>
                <w:szCs w:val="21"/>
              </w:rPr>
              <w:t>人</w:t>
            </w:r>
          </w:p>
        </w:tc>
      </w:tr>
    </w:tbl>
    <w:p w14:paraId="4E2CE607" w14:textId="77777777" w:rsidR="005078AA" w:rsidRPr="003A2A69" w:rsidRDefault="005078AA" w:rsidP="005078AA">
      <w:pPr>
        <w:rPr>
          <w:rFonts w:ascii="HG丸ｺﾞｼｯｸM-PRO" w:eastAsia="HG丸ｺﾞｼｯｸM-PRO" w:hAnsi="HG丸ｺﾞｼｯｸM-PRO"/>
          <w:color w:val="000000" w:themeColor="text1"/>
          <w:sz w:val="21"/>
        </w:rPr>
      </w:pPr>
    </w:p>
    <w:tbl>
      <w:tblPr>
        <w:tblStyle w:val="2"/>
        <w:tblW w:w="0" w:type="auto"/>
        <w:tblInd w:w="392" w:type="dxa"/>
        <w:tblLook w:val="04A0" w:firstRow="1" w:lastRow="0" w:firstColumn="1" w:lastColumn="0" w:noHBand="0" w:noVBand="1"/>
      </w:tblPr>
      <w:tblGrid>
        <w:gridCol w:w="8102"/>
      </w:tblGrid>
      <w:tr w:rsidR="003A2A69" w:rsidRPr="003A2A69" w14:paraId="21F892A7" w14:textId="77777777" w:rsidTr="007A6551">
        <w:tc>
          <w:tcPr>
            <w:tcW w:w="8102" w:type="dxa"/>
          </w:tcPr>
          <w:p w14:paraId="2B817F2C"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カリキュラム（授業方法及び内容、年間の授業計画）</w:t>
            </w:r>
          </w:p>
        </w:tc>
      </w:tr>
      <w:tr w:rsidR="003A2A69" w:rsidRPr="003A2A69" w14:paraId="649D1C0E" w14:textId="77777777" w:rsidTr="007A6551">
        <w:trPr>
          <w:trHeight w:val="977"/>
        </w:trPr>
        <w:tc>
          <w:tcPr>
            <w:tcW w:w="8102" w:type="dxa"/>
          </w:tcPr>
          <w:p w14:paraId="581ED813"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32542EB7"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毎年自己点検自己評価を行い、その内容を元に学校関係者評価委員において各方面の有識者から意見を頂いている。</w:t>
            </w:r>
          </w:p>
          <w:p w14:paraId="6290E5D7"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また、教育課程編成委員においては、学科毎に専任教員と業界関係者が討議を行っている。</w:t>
            </w:r>
          </w:p>
          <w:p w14:paraId="6BCE4E42" w14:textId="77777777" w:rsidR="005078AA" w:rsidRPr="003A2A69" w:rsidRDefault="005078AA" w:rsidP="007A6551">
            <w:pPr>
              <w:rPr>
                <w:rFonts w:ascii="HGSｺﾞｼｯｸM" w:eastAsia="HGSｺﾞｼｯｸM" w:hAnsiTheme="minorEastAsia"/>
                <w:color w:val="000000" w:themeColor="text1"/>
                <w:sz w:val="21"/>
                <w:szCs w:val="21"/>
              </w:rPr>
            </w:pPr>
            <w:r w:rsidRPr="003A2A69">
              <w:rPr>
                <w:rFonts w:hint="eastAsia"/>
                <w:color w:val="000000" w:themeColor="text1"/>
                <w:sz w:val="18"/>
                <w:szCs w:val="18"/>
              </w:rPr>
              <w:t>その学校関係者評価委員、教育課程編成委員の内容を、授業計画等に反映をしている。それぞれの授業科目の作成においては、学校の３つのポリシー、成績評価の学校としての考え方などを各授業科目担当教員と共有し、ガイドラインを設けた上で担当教員にシラバス作成を依頼。完成したシラバスを学科専任教員が確認し適宜修正を実施。学生への公表に関しては入学当初のオリエンテーションの際に全体のシラバスを配布。初回の授業の際に担当教員から学生に対して説明を実施している。</w:t>
            </w:r>
          </w:p>
        </w:tc>
      </w:tr>
      <w:tr w:rsidR="003A2A69" w:rsidRPr="003A2A69" w14:paraId="0CFDC8D2" w14:textId="77777777" w:rsidTr="007A6551">
        <w:tc>
          <w:tcPr>
            <w:tcW w:w="8102" w:type="dxa"/>
          </w:tcPr>
          <w:p w14:paraId="7A4A3C72"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成績評価の基準・方法</w:t>
            </w:r>
          </w:p>
        </w:tc>
      </w:tr>
      <w:tr w:rsidR="003A2A69" w:rsidRPr="003A2A69" w14:paraId="18FE1111" w14:textId="77777777" w:rsidTr="007A6551">
        <w:trPr>
          <w:trHeight w:val="982"/>
        </w:trPr>
        <w:tc>
          <w:tcPr>
            <w:tcW w:w="8102" w:type="dxa"/>
          </w:tcPr>
          <w:p w14:paraId="7F0DC6E0"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4E936E1E"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ＧＰＡを用いて成績分布の把握を行う。</w:t>
            </w:r>
          </w:p>
          <w:p w14:paraId="08F460B9"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100-90点をＡ=4.0　　89-80点をＢ=3.0　　79-70点をＣ=2.0</w:t>
            </w:r>
          </w:p>
          <w:p w14:paraId="222F5B4C"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69-60点をD=1.0　　59点以下をＦ=０</w:t>
            </w:r>
          </w:p>
          <w:p w14:paraId="0DCE2E08"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とし、それぞれの単位数をかけ、総単位数で割りＧＰＡを算出する。</w:t>
            </w:r>
          </w:p>
          <w:p w14:paraId="39C89DF5"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学期末に個人成績、成績分布を算出し、学生に配布し確認。</w:t>
            </w:r>
          </w:p>
          <w:p w14:paraId="60608A8E"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異論があれば学科専任教員に申し出てもらう。</w:t>
            </w:r>
          </w:p>
          <w:p w14:paraId="72B05F85"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学生確認を行った上で、保護者に郵送で送付を行う。</w:t>
            </w:r>
          </w:p>
          <w:p w14:paraId="734D6DC5"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GPAの算出方法</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7C791387"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GPAを算出する計算式は以下のとおりです。（GPAの算出は、小数点以下第3位以下を四捨五入するものとします。）</w:t>
            </w:r>
            <w:r w:rsidRPr="003A2A69">
              <w:rPr>
                <w:rFonts w:asciiTheme="minorEastAsia" w:eastAsiaTheme="minorEastAsia" w:hAnsiTheme="minorEastAsia" w:hint="eastAsia"/>
                <w:color w:val="000000" w:themeColor="text1"/>
                <w:sz w:val="18"/>
                <w:szCs w:val="18"/>
              </w:rPr>
              <w:tab/>
            </w:r>
          </w:p>
          <w:p w14:paraId="4BEF10B6" w14:textId="77777777" w:rsidR="005078AA" w:rsidRPr="003A2A69" w:rsidRDefault="005078AA" w:rsidP="007A6551">
            <w:pPr>
              <w:rPr>
                <w:rFonts w:asciiTheme="minorEastAsia" w:eastAsiaTheme="minorEastAsia" w:hAnsiTheme="minorEastAsia"/>
                <w:color w:val="000000" w:themeColor="text1"/>
                <w:sz w:val="18"/>
                <w:szCs w:val="18"/>
              </w:rPr>
            </w:pPr>
          </w:p>
          <w:p w14:paraId="2D60FAE6"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7C8608CA"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66432" behindDoc="0" locked="0" layoutInCell="1" allowOverlap="1" wp14:anchorId="73538775" wp14:editId="6680888A">
                      <wp:simplePos x="0" y="0"/>
                      <wp:positionH relativeFrom="column">
                        <wp:posOffset>178435</wp:posOffset>
                      </wp:positionH>
                      <wp:positionV relativeFrom="paragraph">
                        <wp:posOffset>14605</wp:posOffset>
                      </wp:positionV>
                      <wp:extent cx="723900" cy="381000"/>
                      <wp:effectExtent l="0" t="0" r="0" b="0"/>
                      <wp:wrapNone/>
                      <wp:docPr id="1893358811" name="テキスト ボックス 2"/>
                      <wp:cNvGraphicFramePr/>
                      <a:graphic xmlns:a="http://schemas.openxmlformats.org/drawingml/2006/main">
                        <a:graphicData uri="http://schemas.microsoft.com/office/word/2010/wordprocessingShape">
                          <wps:wsp>
                            <wps:cNvSpPr txBox="1"/>
                            <wps:spPr>
                              <a:xfrm>
                                <a:off x="0" y="0"/>
                                <a:ext cx="7239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015070" w14:textId="77777777" w:rsidR="005078AA" w:rsidRDefault="005078AA" w:rsidP="005078AA">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538775" id="_x0000_s1028" type="#_x0000_t202" style="position:absolute;left:0;text-align:left;margin-left:14.05pt;margin-top:1.15pt;width:57pt;height:3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" filled="f" stroked="f" strokeweight=".5pt">
                      <v:textbox>
                        <w:txbxContent>
                          <w:p w14:paraId="0F015070" w14:textId="77777777" w:rsidR="005078AA" w:rsidRDefault="005078AA" w:rsidP="005078AA">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v:textbox>
                    </v:shape>
                  </w:pict>
                </mc:Fallback>
              </mc:AlternateContent>
            </w:r>
            <w:r w:rsidRPr="003A2A69">
              <w:rPr>
                <w:rFonts w:asciiTheme="minorEastAsia" w:eastAsiaTheme="minorEastAsia" w:hAnsiTheme="minorEastAsia" w:hint="eastAsia"/>
                <w:color w:val="000000" w:themeColor="text1"/>
                <w:sz w:val="18"/>
                <w:szCs w:val="18"/>
              </w:rPr>
              <w:t xml:space="preserve">　　　　　　（該当授業科目の単位数×各授業科目で得たGP）の合計･･････①　</w:t>
            </w:r>
          </w:p>
          <w:p w14:paraId="3D0C3946" w14:textId="77777777" w:rsidR="005078AA" w:rsidRPr="003A2A69" w:rsidRDefault="005078AA" w:rsidP="007A6551">
            <w:pPr>
              <w:rPr>
                <w:rFonts w:ascii="HGSｺﾞｼｯｸM" w:eastAsia="HGSｺﾞｼｯｸM" w:hAnsiTheme="minorEastAsia"/>
                <w:color w:val="000000" w:themeColor="text1"/>
                <w:sz w:val="21"/>
                <w:szCs w:val="21"/>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65408" behindDoc="0" locked="0" layoutInCell="1" allowOverlap="1" wp14:anchorId="6C030BD8" wp14:editId="4BEA4505">
                      <wp:simplePos x="0" y="0"/>
                      <wp:positionH relativeFrom="column">
                        <wp:posOffset>701040</wp:posOffset>
                      </wp:positionH>
                      <wp:positionV relativeFrom="paragraph">
                        <wp:posOffset>7620</wp:posOffset>
                      </wp:positionV>
                      <wp:extent cx="3533775" cy="9525"/>
                      <wp:effectExtent l="0" t="0" r="28575" b="28575"/>
                      <wp:wrapNone/>
                      <wp:docPr id="862149591" name="直線コネクタ 1"/>
                      <wp:cNvGraphicFramePr/>
                      <a:graphic xmlns:a="http://schemas.openxmlformats.org/drawingml/2006/main">
                        <a:graphicData uri="http://schemas.microsoft.com/office/word/2010/wordprocessingShape">
                          <wps:wsp>
                            <wps:cNvCnPr/>
                            <wps:spPr>
                              <a:xfrm flipV="1">
                                <a:off x="0" y="0"/>
                                <a:ext cx="3533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1E008" id="直線コネクタ 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55.2pt,.6pt" to="333.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" strokecolor="black [3040]" strokeweight="1.5pt"/>
                  </w:pict>
                </mc:Fallback>
              </mc:AlternateContent>
            </w:r>
            <w:r w:rsidRPr="003A2A69">
              <w:rPr>
                <w:rFonts w:asciiTheme="minorEastAsia" w:eastAsiaTheme="minorEastAsia" w:hAnsiTheme="minorEastAsia" w:hint="eastAsia"/>
                <w:color w:val="000000" w:themeColor="text1"/>
                <w:sz w:val="18"/>
                <w:szCs w:val="18"/>
              </w:rPr>
              <w:t xml:space="preserve">　　　　　　　当該学期に評価を受けた各授業科目の単位数の合計･･････②</w:t>
            </w:r>
            <w:r w:rsidRPr="003A2A69">
              <w:rPr>
                <w:rFonts w:asciiTheme="minorEastAsia" w:eastAsiaTheme="minorEastAsia" w:hAnsiTheme="minorEastAsia" w:hint="eastAsia"/>
                <w:color w:val="000000" w:themeColor="text1"/>
                <w:sz w:val="18"/>
                <w:szCs w:val="18"/>
              </w:rPr>
              <w:tab/>
            </w:r>
          </w:p>
        </w:tc>
      </w:tr>
      <w:tr w:rsidR="003A2A69" w:rsidRPr="003A2A69" w14:paraId="1670990E" w14:textId="77777777" w:rsidTr="007A6551">
        <w:tc>
          <w:tcPr>
            <w:tcW w:w="8102" w:type="dxa"/>
          </w:tcPr>
          <w:p w14:paraId="65E17C76"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卒業・進級の認定基準</w:t>
            </w:r>
          </w:p>
        </w:tc>
      </w:tr>
      <w:tr w:rsidR="003A2A69" w:rsidRPr="003A2A69" w14:paraId="2E421F09" w14:textId="77777777" w:rsidTr="007A6551">
        <w:trPr>
          <w:trHeight w:val="972"/>
        </w:trPr>
        <w:tc>
          <w:tcPr>
            <w:tcW w:w="8102" w:type="dxa"/>
          </w:tcPr>
          <w:p w14:paraId="78AC6DEC"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0A01EDA6"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卒業認定の方針は、教員会議の中で審議し、適宜見直しを行っている。その方針を元に、毎年２月に単位認定会議を実施。単位認定会議において学校長が卒業認定を行う。</w:t>
            </w:r>
          </w:p>
          <w:p w14:paraId="0706B6F9"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卒業延期者においては、卒業に必要な不足単位を取得するための補習・試験を実施し、再度認定会議を開催し卒業の認定を行う。</w:t>
            </w:r>
          </w:p>
          <w:p w14:paraId="27A634BE" w14:textId="77777777" w:rsidR="005078AA" w:rsidRPr="003A2A69" w:rsidRDefault="005078AA" w:rsidP="007A6551">
            <w:pPr>
              <w:rPr>
                <w:rFonts w:ascii="HGSｺﾞｼｯｸM" w:eastAsia="HGSｺﾞｼｯｸM" w:hAnsiTheme="minorEastAsia"/>
                <w:color w:val="000000" w:themeColor="text1"/>
                <w:sz w:val="21"/>
              </w:rPr>
            </w:pPr>
            <w:r w:rsidRPr="003A2A69">
              <w:rPr>
                <w:rFonts w:hint="eastAsia"/>
                <w:color w:val="000000" w:themeColor="text1"/>
                <w:sz w:val="18"/>
                <w:szCs w:val="18"/>
              </w:rPr>
              <w:t>卒業認定の方針は学生便覧に記載し、入学当初のオリエンテーションで学生に公表を行う。</w:t>
            </w:r>
          </w:p>
        </w:tc>
      </w:tr>
      <w:tr w:rsidR="003A2A69" w:rsidRPr="003A2A69" w14:paraId="4EBE4029" w14:textId="77777777" w:rsidTr="007A6551">
        <w:tc>
          <w:tcPr>
            <w:tcW w:w="8102" w:type="dxa"/>
          </w:tcPr>
          <w:p w14:paraId="39AD7715"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学修支援等</w:t>
            </w:r>
          </w:p>
        </w:tc>
      </w:tr>
      <w:tr w:rsidR="005078AA" w:rsidRPr="003A2A69" w14:paraId="4921EF6E" w14:textId="77777777" w:rsidTr="007A6551">
        <w:trPr>
          <w:trHeight w:val="990"/>
        </w:trPr>
        <w:tc>
          <w:tcPr>
            <w:tcW w:w="8102" w:type="dxa"/>
          </w:tcPr>
          <w:p w14:paraId="73B0556F"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4ECA7CC8" w14:textId="77777777" w:rsidR="005078AA" w:rsidRPr="003A2A69" w:rsidRDefault="005078AA" w:rsidP="007A6551">
            <w:pPr>
              <w:rPr>
                <w:rFonts w:asciiTheme="minorEastAsia" w:eastAsiaTheme="minorEastAsia" w:hAnsiTheme="minorEastAsia"/>
                <w:color w:val="000000" w:themeColor="text1"/>
                <w:sz w:val="21"/>
              </w:rPr>
            </w:pPr>
            <w:r w:rsidRPr="003A2A69">
              <w:rPr>
                <w:rFonts w:hint="eastAsia"/>
                <w:color w:val="000000" w:themeColor="text1"/>
                <w:sz w:val="18"/>
                <w:szCs w:val="18"/>
              </w:rPr>
              <w:t>学生の出席状況など平時の学修状況を都度確認。また定期的な個別面談にて状況の確認および理解を促す。支援が必要な場合は関係教員、職員が対策を協議し、支援プログラムを実行。</w:t>
            </w:r>
          </w:p>
        </w:tc>
      </w:tr>
    </w:tbl>
    <w:p w14:paraId="35EB2295" w14:textId="77777777" w:rsidR="005078AA" w:rsidRPr="003A2A69" w:rsidRDefault="005078AA" w:rsidP="005078AA">
      <w:pPr>
        <w:rPr>
          <w:rFonts w:ascii="HG丸ｺﾞｼｯｸM-PRO" w:eastAsia="HG丸ｺﾞｼｯｸM-PRO" w:hAnsi="HG丸ｺﾞｼｯｸM-PRO"/>
          <w:color w:val="000000" w:themeColor="text1"/>
          <w:sz w:val="21"/>
        </w:rPr>
      </w:pPr>
    </w:p>
    <w:tbl>
      <w:tblPr>
        <w:tblStyle w:val="2"/>
        <w:tblW w:w="4836" w:type="pct"/>
        <w:tblInd w:w="279" w:type="dxa"/>
        <w:tblBorders>
          <w:top w:val="none" w:sz="0" w:space="0" w:color="auto"/>
        </w:tblBorders>
        <w:tblCellMar>
          <w:left w:w="0" w:type="dxa"/>
          <w:right w:w="0" w:type="dxa"/>
        </w:tblCellMar>
        <w:tblLook w:val="04A0" w:firstRow="1" w:lastRow="0" w:firstColumn="1" w:lastColumn="0" w:noHBand="0" w:noVBand="1"/>
      </w:tblPr>
      <w:tblGrid>
        <w:gridCol w:w="22"/>
        <w:gridCol w:w="2384"/>
        <w:gridCol w:w="1935"/>
        <w:gridCol w:w="1937"/>
        <w:gridCol w:w="1937"/>
      </w:tblGrid>
      <w:tr w:rsidR="003A2A69" w:rsidRPr="003A2A69" w14:paraId="79B599E7" w14:textId="77777777" w:rsidTr="007A6551">
        <w:tc>
          <w:tcPr>
            <w:tcW w:w="5000" w:type="pct"/>
            <w:gridSpan w:val="5"/>
            <w:tcBorders>
              <w:top w:val="single" w:sz="4" w:space="0" w:color="auto"/>
            </w:tcBorders>
          </w:tcPr>
          <w:p w14:paraId="189A7CE2" w14:textId="77777777" w:rsidR="005078AA" w:rsidRPr="003A2A69" w:rsidRDefault="005078AA" w:rsidP="007A6551">
            <w:pPr>
              <w:ind w:firstLineChars="3" w:firstLine="6"/>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卒業者数、進学者数、就職者数（直近の年度の状況を記載）</w:t>
            </w:r>
          </w:p>
        </w:tc>
      </w:tr>
      <w:tr w:rsidR="003A2A69" w:rsidRPr="003A2A69" w14:paraId="4938756D" w14:textId="77777777" w:rsidTr="007A6551">
        <w:trPr>
          <w:trHeight w:val="40"/>
        </w:trPr>
        <w:tc>
          <w:tcPr>
            <w:tcW w:w="13" w:type="pct"/>
            <w:vMerge w:val="restart"/>
            <w:tcBorders>
              <w:right w:val="nil"/>
            </w:tcBorders>
          </w:tcPr>
          <w:p w14:paraId="46DE2EC6" w14:textId="77777777" w:rsidR="005078AA" w:rsidRPr="003A2A69" w:rsidRDefault="005078AA" w:rsidP="007A6551">
            <w:pPr>
              <w:jc w:val="left"/>
              <w:rPr>
                <w:rFonts w:ascii="HG丸ｺﾞｼｯｸM-PRO" w:eastAsia="HG丸ｺﾞｼｯｸM-PRO" w:hAnsi="HG丸ｺﾞｼｯｸM-PRO"/>
                <w:color w:val="000000" w:themeColor="text1"/>
                <w:sz w:val="21"/>
                <w:szCs w:val="21"/>
              </w:rPr>
            </w:pPr>
          </w:p>
        </w:tc>
        <w:tc>
          <w:tcPr>
            <w:tcW w:w="4987" w:type="pct"/>
            <w:gridSpan w:val="4"/>
            <w:tcBorders>
              <w:top w:val="single" w:sz="4" w:space="0" w:color="auto"/>
              <w:left w:val="nil"/>
              <w:bottom w:val="nil"/>
            </w:tcBorders>
          </w:tcPr>
          <w:p w14:paraId="54B54582" w14:textId="77777777" w:rsidR="005078AA" w:rsidRPr="003A2A69" w:rsidRDefault="005078AA" w:rsidP="007A6551">
            <w:pPr>
              <w:jc w:val="left"/>
              <w:rPr>
                <w:rFonts w:asciiTheme="minorEastAsia" w:eastAsiaTheme="minorEastAsia" w:hAnsiTheme="minorEastAsia"/>
                <w:color w:val="000000" w:themeColor="text1"/>
                <w:sz w:val="21"/>
                <w:szCs w:val="21"/>
              </w:rPr>
            </w:pPr>
          </w:p>
        </w:tc>
      </w:tr>
      <w:tr w:rsidR="003A2A69" w:rsidRPr="003A2A69" w14:paraId="201D450A" w14:textId="77777777" w:rsidTr="007A6551">
        <w:tc>
          <w:tcPr>
            <w:tcW w:w="13" w:type="pct"/>
            <w:vMerge/>
            <w:tcBorders>
              <w:right w:val="nil"/>
            </w:tcBorders>
          </w:tcPr>
          <w:p w14:paraId="15FDB157" w14:textId="77777777" w:rsidR="005078AA" w:rsidRPr="003A2A69" w:rsidRDefault="005078AA" w:rsidP="007A6551">
            <w:pPr>
              <w:jc w:val="left"/>
              <w:rPr>
                <w:rFonts w:ascii="HG丸ｺﾞｼｯｸM-PRO" w:eastAsia="HG丸ｺﾞｼｯｸM-PRO" w:hAnsi="HG丸ｺﾞｼｯｸM-PRO"/>
                <w:color w:val="000000" w:themeColor="text1"/>
                <w:sz w:val="21"/>
                <w:szCs w:val="21"/>
              </w:rPr>
            </w:pPr>
          </w:p>
        </w:tc>
        <w:tc>
          <w:tcPr>
            <w:tcW w:w="1451" w:type="pct"/>
            <w:tcBorders>
              <w:top w:val="nil"/>
              <w:left w:val="nil"/>
              <w:bottom w:val="double" w:sz="4" w:space="0" w:color="auto"/>
              <w:right w:val="dashSmallGap" w:sz="4" w:space="0" w:color="auto"/>
            </w:tcBorders>
            <w:vAlign w:val="center"/>
          </w:tcPr>
          <w:p w14:paraId="408908CF"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w:t>
            </w:r>
          </w:p>
        </w:tc>
        <w:tc>
          <w:tcPr>
            <w:tcW w:w="1178" w:type="pct"/>
            <w:tcBorders>
              <w:top w:val="dashSmallGap" w:sz="4" w:space="0" w:color="auto"/>
              <w:left w:val="dashSmallGap" w:sz="4" w:space="0" w:color="auto"/>
              <w:right w:val="dashSmallGap" w:sz="4" w:space="0" w:color="auto"/>
            </w:tcBorders>
            <w:vAlign w:val="center"/>
          </w:tcPr>
          <w:p w14:paraId="6423BB7F"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進学者数</w:t>
            </w:r>
          </w:p>
        </w:tc>
        <w:tc>
          <w:tcPr>
            <w:tcW w:w="1179" w:type="pct"/>
            <w:tcBorders>
              <w:top w:val="dashSmallGap" w:sz="4" w:space="0" w:color="auto"/>
              <w:left w:val="dashSmallGap" w:sz="4" w:space="0" w:color="auto"/>
              <w:right w:val="dashSmallGap" w:sz="4" w:space="0" w:color="auto"/>
            </w:tcBorders>
            <w:vAlign w:val="center"/>
          </w:tcPr>
          <w:p w14:paraId="49DCF038"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就職者数</w:t>
            </w:r>
          </w:p>
          <w:p w14:paraId="3BF88290"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（自営業を含む。）</w:t>
            </w:r>
          </w:p>
        </w:tc>
        <w:tc>
          <w:tcPr>
            <w:tcW w:w="1179" w:type="pct"/>
            <w:tcBorders>
              <w:top w:val="dashSmallGap" w:sz="4" w:space="0" w:color="auto"/>
              <w:left w:val="dashSmallGap" w:sz="4" w:space="0" w:color="auto"/>
            </w:tcBorders>
            <w:vAlign w:val="center"/>
          </w:tcPr>
          <w:p w14:paraId="47B5AF92"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その他</w:t>
            </w:r>
          </w:p>
        </w:tc>
      </w:tr>
      <w:tr w:rsidR="003A2A69" w:rsidRPr="003A2A69" w14:paraId="5C81C865" w14:textId="77777777" w:rsidTr="008D56A6">
        <w:trPr>
          <w:trHeight w:val="650"/>
        </w:trPr>
        <w:tc>
          <w:tcPr>
            <w:tcW w:w="13" w:type="pct"/>
            <w:tcBorders>
              <w:top w:val="double" w:sz="4" w:space="0" w:color="auto"/>
              <w:bottom w:val="single" w:sz="4" w:space="0" w:color="auto"/>
              <w:right w:val="nil"/>
            </w:tcBorders>
            <w:vAlign w:val="center"/>
          </w:tcPr>
          <w:p w14:paraId="1DEE51AC" w14:textId="77777777" w:rsidR="005078AA" w:rsidRPr="003A2A69" w:rsidRDefault="005078AA" w:rsidP="007A6551">
            <w:pPr>
              <w:rPr>
                <w:rFonts w:ascii="HG丸ｺﾞｼｯｸM-PRO" w:eastAsia="HG丸ｺﾞｼｯｸM-PRO" w:hAnsi="HG丸ｺﾞｼｯｸM-PRO"/>
                <w:color w:val="000000" w:themeColor="text1"/>
                <w:sz w:val="21"/>
                <w:szCs w:val="21"/>
              </w:rPr>
            </w:pPr>
          </w:p>
        </w:tc>
        <w:tc>
          <w:tcPr>
            <w:tcW w:w="1451" w:type="pct"/>
            <w:tcBorders>
              <w:top w:val="double" w:sz="4" w:space="0" w:color="auto"/>
              <w:left w:val="nil"/>
              <w:bottom w:val="nil"/>
            </w:tcBorders>
            <w:shd w:val="clear" w:color="auto" w:fill="auto"/>
            <w:vAlign w:val="bottom"/>
          </w:tcPr>
          <w:p w14:paraId="5AC0006F" w14:textId="112EC73D"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25</w:t>
            </w:r>
            <w:r w:rsidR="005078AA" w:rsidRPr="003A2A69">
              <w:rPr>
                <w:rFonts w:asciiTheme="minorEastAsia" w:eastAsiaTheme="minorEastAsia" w:hAnsiTheme="minorEastAsia" w:hint="eastAsia"/>
                <w:color w:val="000000" w:themeColor="text1"/>
                <w:sz w:val="21"/>
                <w:szCs w:val="21"/>
              </w:rPr>
              <w:t>人</w:t>
            </w:r>
          </w:p>
          <w:p w14:paraId="12DD9112" w14:textId="77777777"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Pr="003A2A69">
              <w:rPr>
                <w:rFonts w:asciiTheme="minorEastAsia" w:eastAsiaTheme="minorEastAsia" w:hAnsiTheme="minorEastAsia"/>
                <w:color w:val="000000" w:themeColor="text1"/>
                <w:sz w:val="21"/>
                <w:szCs w:val="21"/>
              </w:rPr>
              <w:t>100％）</w:t>
            </w:r>
          </w:p>
        </w:tc>
        <w:tc>
          <w:tcPr>
            <w:tcW w:w="1178" w:type="pct"/>
            <w:tcBorders>
              <w:top w:val="double" w:sz="4" w:space="0" w:color="auto"/>
              <w:bottom w:val="single" w:sz="4" w:space="0" w:color="auto"/>
            </w:tcBorders>
            <w:shd w:val="clear" w:color="auto" w:fill="auto"/>
            <w:vAlign w:val="bottom"/>
          </w:tcPr>
          <w:p w14:paraId="591324D9" w14:textId="3B906D11"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0</w:t>
            </w:r>
            <w:r w:rsidR="005078AA" w:rsidRPr="003A2A69">
              <w:rPr>
                <w:rFonts w:asciiTheme="minorEastAsia" w:eastAsiaTheme="minorEastAsia" w:hAnsiTheme="minorEastAsia" w:hint="eastAsia"/>
                <w:color w:val="000000" w:themeColor="text1"/>
                <w:sz w:val="21"/>
                <w:szCs w:val="21"/>
              </w:rPr>
              <w:t>人</w:t>
            </w:r>
          </w:p>
          <w:p w14:paraId="4E797358" w14:textId="12B70F1B"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0</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244AE0FF" w14:textId="1EF3C015"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21</w:t>
            </w:r>
            <w:r w:rsidR="005078AA" w:rsidRPr="003A2A69">
              <w:rPr>
                <w:rFonts w:asciiTheme="minorEastAsia" w:eastAsiaTheme="minorEastAsia" w:hAnsiTheme="minorEastAsia" w:hint="eastAsia"/>
                <w:color w:val="000000" w:themeColor="text1"/>
                <w:sz w:val="21"/>
                <w:szCs w:val="21"/>
              </w:rPr>
              <w:t>人</w:t>
            </w:r>
          </w:p>
          <w:p w14:paraId="67A64AEF" w14:textId="0F95BD53"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84</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7195AAC8" w14:textId="18CE06F2"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w:t>
            </w:r>
            <w:r w:rsidR="005078AA" w:rsidRPr="003A2A69">
              <w:rPr>
                <w:rFonts w:asciiTheme="minorEastAsia" w:eastAsiaTheme="minorEastAsia" w:hAnsiTheme="minorEastAsia" w:hint="eastAsia"/>
                <w:color w:val="000000" w:themeColor="text1"/>
                <w:sz w:val="21"/>
                <w:szCs w:val="21"/>
              </w:rPr>
              <w:t>人</w:t>
            </w:r>
          </w:p>
          <w:p w14:paraId="15C5B372" w14:textId="3815E143"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16</w:t>
            </w:r>
            <w:r w:rsidRPr="003A2A69">
              <w:rPr>
                <w:rFonts w:asciiTheme="minorEastAsia" w:eastAsiaTheme="minorEastAsia" w:hAnsiTheme="minorEastAsia" w:hint="eastAsia"/>
                <w:color w:val="000000" w:themeColor="text1"/>
                <w:sz w:val="21"/>
                <w:szCs w:val="21"/>
              </w:rPr>
              <w:t>％）</w:t>
            </w:r>
          </w:p>
        </w:tc>
      </w:tr>
      <w:tr w:rsidR="003A2A69" w:rsidRPr="003A2A69" w14:paraId="4E3D16DA" w14:textId="77777777" w:rsidTr="007A6551">
        <w:trPr>
          <w:trHeight w:val="706"/>
        </w:trPr>
        <w:tc>
          <w:tcPr>
            <w:tcW w:w="5000" w:type="pct"/>
            <w:gridSpan w:val="5"/>
            <w:tcBorders>
              <w:top w:val="single" w:sz="4" w:space="0" w:color="auto"/>
              <w:bottom w:val="single" w:sz="4" w:space="0" w:color="auto"/>
            </w:tcBorders>
          </w:tcPr>
          <w:p w14:paraId="79F1BC6E"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（主な就職、業界等）</w:t>
            </w:r>
          </w:p>
          <w:p w14:paraId="49D6BDD3" w14:textId="135C0E85"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動物病院等</w:t>
            </w:r>
          </w:p>
        </w:tc>
      </w:tr>
      <w:tr w:rsidR="003A2A69" w:rsidRPr="003A2A69" w14:paraId="4E0ED645" w14:textId="77777777" w:rsidTr="007A6551">
        <w:trPr>
          <w:trHeight w:val="711"/>
        </w:trPr>
        <w:tc>
          <w:tcPr>
            <w:tcW w:w="5000" w:type="pct"/>
            <w:gridSpan w:val="5"/>
            <w:tcBorders>
              <w:top w:val="single" w:sz="4" w:space="0" w:color="auto"/>
              <w:bottom w:val="single" w:sz="4" w:space="0" w:color="auto"/>
            </w:tcBorders>
          </w:tcPr>
          <w:p w14:paraId="18A282D0"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（就職指導内容）</w:t>
            </w:r>
          </w:p>
          <w:p w14:paraId="2D812255"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業界説明、一般教養、履歴書等書き方、面接練習 等</w:t>
            </w:r>
          </w:p>
        </w:tc>
      </w:tr>
      <w:tr w:rsidR="003A2A69" w:rsidRPr="003A2A69" w14:paraId="03F5179F" w14:textId="77777777" w:rsidTr="007A6551">
        <w:trPr>
          <w:trHeight w:val="693"/>
        </w:trPr>
        <w:tc>
          <w:tcPr>
            <w:tcW w:w="5000" w:type="pct"/>
            <w:gridSpan w:val="5"/>
            <w:tcBorders>
              <w:top w:val="single" w:sz="4" w:space="0" w:color="auto"/>
              <w:bottom w:val="single" w:sz="4" w:space="0" w:color="auto"/>
            </w:tcBorders>
          </w:tcPr>
          <w:p w14:paraId="2A3EE22B"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（主な学修成果（資格・検定等））</w:t>
            </w:r>
          </w:p>
          <w:p w14:paraId="497761F0" w14:textId="51AE0CF1"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愛玩動物看護師 等</w:t>
            </w:r>
          </w:p>
        </w:tc>
      </w:tr>
      <w:tr w:rsidR="003A2A69" w:rsidRPr="003A2A69" w14:paraId="1A05AD61" w14:textId="77777777" w:rsidTr="007A6551">
        <w:trPr>
          <w:trHeight w:val="714"/>
        </w:trPr>
        <w:tc>
          <w:tcPr>
            <w:tcW w:w="5000" w:type="pct"/>
            <w:gridSpan w:val="5"/>
            <w:tcBorders>
              <w:top w:val="single" w:sz="4" w:space="0" w:color="auto"/>
              <w:bottom w:val="single" w:sz="4" w:space="0" w:color="auto"/>
            </w:tcBorders>
            <w:shd w:val="clear" w:color="auto" w:fill="D9D9D9" w:themeFill="background1" w:themeFillShade="D9"/>
          </w:tcPr>
          <w:p w14:paraId="6C97E3A9" w14:textId="77777777" w:rsidR="005078AA" w:rsidRPr="003A2A69" w:rsidRDefault="005078AA" w:rsidP="007A6551">
            <w:pPr>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lang w:eastAsia="zh-TW"/>
              </w:rPr>
              <w:t>（備考）（任意記載事項）</w:t>
            </w:r>
          </w:p>
        </w:tc>
      </w:tr>
    </w:tbl>
    <w:p w14:paraId="66D913C4" w14:textId="77777777" w:rsidR="005078AA" w:rsidRPr="003A2A69" w:rsidRDefault="005078AA" w:rsidP="005078AA">
      <w:pPr>
        <w:rPr>
          <w:rFonts w:ascii="HG丸ｺﾞｼｯｸM-PRO" w:eastAsia="PMingLiU" w:hAnsi="HG丸ｺﾞｼｯｸM-PRO"/>
          <w:color w:val="000000" w:themeColor="text1"/>
          <w:sz w:val="21"/>
          <w:szCs w:val="21"/>
          <w:lang w:eastAsia="zh-TW"/>
        </w:rPr>
      </w:pPr>
    </w:p>
    <w:p w14:paraId="30D82284" w14:textId="77777777" w:rsidR="005078AA" w:rsidRPr="003A2A69" w:rsidRDefault="005078AA" w:rsidP="005078AA">
      <w:pPr>
        <w:rPr>
          <w:rFonts w:ascii="HG丸ｺﾞｼｯｸM-PRO" w:eastAsia="PMingLiU" w:hAnsi="HG丸ｺﾞｼｯｸM-PRO"/>
          <w:color w:val="000000" w:themeColor="text1"/>
          <w:sz w:val="21"/>
          <w:szCs w:val="21"/>
          <w:lang w:eastAsia="zh-TW"/>
        </w:rPr>
      </w:pPr>
    </w:p>
    <w:tbl>
      <w:tblPr>
        <w:tblStyle w:val="2"/>
        <w:tblW w:w="0" w:type="auto"/>
        <w:tblInd w:w="392" w:type="dxa"/>
        <w:tblLook w:val="04A0" w:firstRow="1" w:lastRow="0" w:firstColumn="1" w:lastColumn="0" w:noHBand="0" w:noVBand="1"/>
      </w:tblPr>
      <w:tblGrid>
        <w:gridCol w:w="2920"/>
        <w:gridCol w:w="3175"/>
        <w:gridCol w:w="2007"/>
      </w:tblGrid>
      <w:tr w:rsidR="003A2A69" w:rsidRPr="003A2A69" w14:paraId="15767AE8" w14:textId="77777777" w:rsidTr="007A6551">
        <w:tc>
          <w:tcPr>
            <w:tcW w:w="8102" w:type="dxa"/>
            <w:gridSpan w:val="3"/>
          </w:tcPr>
          <w:p w14:paraId="6EB0F366"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中途退学の現状</w:t>
            </w:r>
          </w:p>
        </w:tc>
      </w:tr>
      <w:tr w:rsidR="003A2A69" w:rsidRPr="003A2A69" w14:paraId="58F93E90" w14:textId="77777777" w:rsidTr="007A6551">
        <w:trPr>
          <w:trHeight w:val="208"/>
        </w:trPr>
        <w:tc>
          <w:tcPr>
            <w:tcW w:w="2920" w:type="dxa"/>
          </w:tcPr>
          <w:p w14:paraId="7D55CAA7"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lang w:eastAsia="zh-CN"/>
              </w:rPr>
              <w:t>年度当初</w:t>
            </w:r>
            <w:r w:rsidRPr="003A2A69">
              <w:rPr>
                <w:rFonts w:asciiTheme="minorEastAsia" w:eastAsiaTheme="minorEastAsia" w:hAnsiTheme="minorEastAsia" w:hint="eastAsia"/>
                <w:color w:val="000000" w:themeColor="text1"/>
                <w:sz w:val="21"/>
              </w:rPr>
              <w:t>在学者数</w:t>
            </w:r>
          </w:p>
        </w:tc>
        <w:tc>
          <w:tcPr>
            <w:tcW w:w="3175" w:type="dxa"/>
          </w:tcPr>
          <w:p w14:paraId="5F4C6798"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年度の途中における退学者の数</w:t>
            </w:r>
          </w:p>
        </w:tc>
        <w:tc>
          <w:tcPr>
            <w:tcW w:w="2007" w:type="dxa"/>
          </w:tcPr>
          <w:p w14:paraId="112F2709"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中退率</w:t>
            </w:r>
          </w:p>
        </w:tc>
      </w:tr>
      <w:tr w:rsidR="003A2A69" w:rsidRPr="003A2A69" w14:paraId="23C53936" w14:textId="77777777" w:rsidTr="00625A31">
        <w:trPr>
          <w:trHeight w:val="537"/>
        </w:trPr>
        <w:tc>
          <w:tcPr>
            <w:tcW w:w="2920" w:type="dxa"/>
            <w:vAlign w:val="bottom"/>
          </w:tcPr>
          <w:p w14:paraId="6CE2004A" w14:textId="30F64DA3" w:rsidR="005078AA" w:rsidRPr="003A2A69" w:rsidRDefault="005078AA" w:rsidP="007A6551">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98人</w:t>
            </w:r>
          </w:p>
        </w:tc>
        <w:tc>
          <w:tcPr>
            <w:tcW w:w="3175" w:type="dxa"/>
            <w:shd w:val="clear" w:color="auto" w:fill="FFFFFF" w:themeFill="background1"/>
            <w:vAlign w:val="bottom"/>
          </w:tcPr>
          <w:p w14:paraId="3531F8E4" w14:textId="6FF2CE6B" w:rsidR="005078AA" w:rsidRPr="003A2A69" w:rsidRDefault="00625A31" w:rsidP="007A6551">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3</w:t>
            </w:r>
            <w:r w:rsidR="005078AA" w:rsidRPr="003A2A69">
              <w:rPr>
                <w:rFonts w:asciiTheme="minorEastAsia" w:eastAsiaTheme="minorEastAsia" w:hAnsiTheme="minorEastAsia" w:hint="eastAsia"/>
                <w:color w:val="000000" w:themeColor="text1"/>
                <w:sz w:val="21"/>
              </w:rPr>
              <w:t xml:space="preserve">人　</w:t>
            </w:r>
          </w:p>
        </w:tc>
        <w:tc>
          <w:tcPr>
            <w:tcW w:w="2007" w:type="dxa"/>
            <w:shd w:val="clear" w:color="auto" w:fill="FFFFFF" w:themeFill="background1"/>
            <w:vAlign w:val="bottom"/>
          </w:tcPr>
          <w:p w14:paraId="59260CC8" w14:textId="358635AE" w:rsidR="005078AA" w:rsidRPr="003A2A69" w:rsidRDefault="00625A31" w:rsidP="007A6551">
            <w:pPr>
              <w:jc w:val="right"/>
              <w:rPr>
                <w:rFonts w:asciiTheme="minorEastAsia" w:eastAsiaTheme="minorEastAsia" w:hAnsiTheme="minorEastAsia"/>
                <w:color w:val="000000" w:themeColor="text1"/>
                <w:sz w:val="21"/>
                <w:lang w:eastAsia="zh-CN"/>
              </w:rPr>
            </w:pPr>
            <w:r w:rsidRPr="003A2A69">
              <w:rPr>
                <w:rFonts w:asciiTheme="minorEastAsia" w:eastAsiaTheme="minorEastAsia" w:hAnsiTheme="minorEastAsia" w:hint="eastAsia"/>
                <w:color w:val="000000" w:themeColor="text1"/>
                <w:sz w:val="21"/>
              </w:rPr>
              <w:t>3</w:t>
            </w:r>
            <w:r w:rsidR="005078AA" w:rsidRPr="003A2A69">
              <w:rPr>
                <w:rFonts w:asciiTheme="minorEastAsia" w:eastAsiaTheme="minorEastAsia" w:hAnsiTheme="minorEastAsia" w:hint="eastAsia"/>
                <w:color w:val="000000" w:themeColor="text1"/>
                <w:sz w:val="21"/>
              </w:rPr>
              <w:t>％</w:t>
            </w:r>
          </w:p>
        </w:tc>
      </w:tr>
      <w:tr w:rsidR="003A2A69" w:rsidRPr="003A2A69" w14:paraId="33A82914" w14:textId="77777777" w:rsidTr="007A6551">
        <w:trPr>
          <w:trHeight w:val="737"/>
        </w:trPr>
        <w:tc>
          <w:tcPr>
            <w:tcW w:w="8102" w:type="dxa"/>
            <w:gridSpan w:val="3"/>
          </w:tcPr>
          <w:p w14:paraId="60309D50"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（中途退学の主な理由）</w:t>
            </w:r>
          </w:p>
          <w:p w14:paraId="440FF7F4"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精神的疾患、単位取得できず目的意識喪失</w:t>
            </w:r>
          </w:p>
        </w:tc>
      </w:tr>
      <w:tr w:rsidR="005078AA" w:rsidRPr="003A2A69" w14:paraId="7C6E18BB" w14:textId="77777777" w:rsidTr="007A6551">
        <w:trPr>
          <w:trHeight w:val="737"/>
        </w:trPr>
        <w:tc>
          <w:tcPr>
            <w:tcW w:w="8102" w:type="dxa"/>
            <w:gridSpan w:val="3"/>
          </w:tcPr>
          <w:p w14:paraId="553CAB26"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（中退防止・中退者支援のための取組）</w:t>
            </w:r>
          </w:p>
          <w:p w14:paraId="137EA434"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個別面談の実施、スクールカウンセラーの活用 等</w:t>
            </w:r>
          </w:p>
        </w:tc>
      </w:tr>
    </w:tbl>
    <w:p w14:paraId="26B7C6D4" w14:textId="77777777" w:rsidR="005078AA" w:rsidRPr="003A2A69" w:rsidRDefault="005078AA" w:rsidP="005078AA">
      <w:pPr>
        <w:rPr>
          <w:rFonts w:ascii="HG丸ｺﾞｼｯｸM-PRO" w:eastAsia="HG丸ｺﾞｼｯｸM-PRO" w:hAnsi="HG丸ｺﾞｼｯｸM-PRO"/>
          <w:color w:val="000000" w:themeColor="text1"/>
        </w:rPr>
      </w:pPr>
    </w:p>
    <w:p w14:paraId="01F485F7" w14:textId="260E9B5B" w:rsidR="005078AA" w:rsidRPr="003A2A69" w:rsidRDefault="005078AA" w:rsidP="005078AA">
      <w:pPr>
        <w:rPr>
          <w:rFonts w:ascii="HG丸ｺﾞｼｯｸM-PRO" w:eastAsia="HG丸ｺﾞｼｯｸM-PRO" w:hAnsi="HG丸ｺﾞｼｯｸM-PRO"/>
          <w:color w:val="000000" w:themeColor="text1"/>
        </w:rPr>
      </w:pPr>
      <w:r w:rsidRPr="003A2A69">
        <w:rPr>
          <w:rFonts w:ascii="HG丸ｺﾞｼｯｸM-PRO" w:eastAsia="HG丸ｺﾞｼｯｸM-PRO" w:hAnsi="HG丸ｺﾞｼｯｸM-PRO"/>
          <w:color w:val="000000" w:themeColor="text1"/>
        </w:rPr>
        <w:br w:type="page"/>
      </w:r>
    </w:p>
    <w:p w14:paraId="196AAE61" w14:textId="77777777" w:rsidR="005078AA" w:rsidRPr="003A2A69" w:rsidRDefault="005078AA" w:rsidP="005078AA">
      <w:pPr>
        <w:rPr>
          <w:rFonts w:ascii="HG丸ｺﾞｼｯｸM-PRO" w:eastAsia="HG丸ｺﾞｼｯｸM-PRO" w:hAnsi="HG丸ｺﾞｼｯｸM-PRO"/>
          <w:color w:val="000000" w:themeColor="text1"/>
        </w:rPr>
      </w:pPr>
    </w:p>
    <w:tbl>
      <w:tblPr>
        <w:tblStyle w:val="2"/>
        <w:tblW w:w="0" w:type="auto"/>
        <w:tblInd w:w="392" w:type="dxa"/>
        <w:tblLook w:val="04A0" w:firstRow="1" w:lastRow="0" w:firstColumn="1" w:lastColumn="0" w:noHBand="0" w:noVBand="1"/>
      </w:tblPr>
      <w:tblGrid>
        <w:gridCol w:w="708"/>
        <w:gridCol w:w="785"/>
        <w:gridCol w:w="1200"/>
        <w:gridCol w:w="312"/>
        <w:gridCol w:w="964"/>
        <w:gridCol w:w="283"/>
        <w:gridCol w:w="543"/>
        <w:gridCol w:w="478"/>
        <w:gridCol w:w="349"/>
        <w:gridCol w:w="826"/>
        <w:gridCol w:w="280"/>
        <w:gridCol w:w="218"/>
        <w:gridCol w:w="329"/>
        <w:gridCol w:w="827"/>
      </w:tblGrid>
      <w:tr w:rsidR="003A2A69" w:rsidRPr="003A2A69" w14:paraId="056A9E76" w14:textId="77777777" w:rsidTr="007A6551">
        <w:tc>
          <w:tcPr>
            <w:tcW w:w="1493" w:type="dxa"/>
            <w:gridSpan w:val="2"/>
          </w:tcPr>
          <w:p w14:paraId="79F7BFB8"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分野</w:t>
            </w:r>
          </w:p>
        </w:tc>
        <w:tc>
          <w:tcPr>
            <w:tcW w:w="1512" w:type="dxa"/>
            <w:gridSpan w:val="2"/>
          </w:tcPr>
          <w:p w14:paraId="3082E830"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課程名</w:t>
            </w:r>
          </w:p>
        </w:tc>
        <w:tc>
          <w:tcPr>
            <w:tcW w:w="2268" w:type="dxa"/>
            <w:gridSpan w:val="4"/>
          </w:tcPr>
          <w:p w14:paraId="29123F7F"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学科名</w:t>
            </w:r>
          </w:p>
        </w:tc>
        <w:tc>
          <w:tcPr>
            <w:tcW w:w="1455" w:type="dxa"/>
            <w:gridSpan w:val="3"/>
          </w:tcPr>
          <w:p w14:paraId="3C1ABE9B"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専門士</w:t>
            </w:r>
          </w:p>
        </w:tc>
        <w:tc>
          <w:tcPr>
            <w:tcW w:w="1374" w:type="dxa"/>
            <w:gridSpan w:val="3"/>
          </w:tcPr>
          <w:p w14:paraId="690F277C"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高度専門士</w:t>
            </w:r>
          </w:p>
        </w:tc>
      </w:tr>
      <w:tr w:rsidR="003A2A69" w:rsidRPr="003A2A69" w14:paraId="7B2548E8" w14:textId="77777777" w:rsidTr="007A6551">
        <w:trPr>
          <w:trHeight w:val="258"/>
        </w:trPr>
        <w:tc>
          <w:tcPr>
            <w:tcW w:w="1493" w:type="dxa"/>
            <w:gridSpan w:val="2"/>
            <w:vAlign w:val="center"/>
          </w:tcPr>
          <w:p w14:paraId="664DC33F" w14:textId="3613CCE3" w:rsidR="005078AA" w:rsidRPr="003A2A69" w:rsidRDefault="005078AA" w:rsidP="005078AA">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商業実務分野</w:t>
            </w:r>
          </w:p>
        </w:tc>
        <w:tc>
          <w:tcPr>
            <w:tcW w:w="1512" w:type="dxa"/>
            <w:gridSpan w:val="2"/>
            <w:vAlign w:val="center"/>
          </w:tcPr>
          <w:p w14:paraId="5048326F" w14:textId="36F5571D" w:rsidR="005078AA" w:rsidRPr="003A2A69" w:rsidRDefault="005078AA" w:rsidP="005078AA">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専門課程</w:t>
            </w:r>
          </w:p>
        </w:tc>
        <w:tc>
          <w:tcPr>
            <w:tcW w:w="2268" w:type="dxa"/>
            <w:gridSpan w:val="4"/>
            <w:vAlign w:val="center"/>
          </w:tcPr>
          <w:p w14:paraId="7CC3B166" w14:textId="2C248A42" w:rsidR="005078AA" w:rsidRPr="003A2A69" w:rsidRDefault="005078AA" w:rsidP="005078AA">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総合ペット学科</w:t>
            </w:r>
          </w:p>
        </w:tc>
        <w:tc>
          <w:tcPr>
            <w:tcW w:w="1455" w:type="dxa"/>
            <w:gridSpan w:val="3"/>
            <w:vAlign w:val="center"/>
          </w:tcPr>
          <w:p w14:paraId="7A799787" w14:textId="6A1DB175" w:rsidR="005078AA" w:rsidRPr="003A2A69" w:rsidRDefault="005078AA" w:rsidP="005078AA">
            <w:pPr>
              <w:jc w:val="center"/>
              <w:rPr>
                <w:rFonts w:asciiTheme="minorEastAsia" w:eastAsiaTheme="minorEastAsia" w:hAnsiTheme="minorEastAsia"/>
                <w:color w:val="000000" w:themeColor="text1"/>
                <w:sz w:val="21"/>
                <w:szCs w:val="21"/>
                <w:lang w:eastAsia="zh-CN"/>
              </w:rPr>
            </w:pPr>
            <w:r w:rsidRPr="003A2A69">
              <w:rPr>
                <w:rFonts w:asciiTheme="minorEastAsia" w:eastAsiaTheme="minorEastAsia" w:hAnsiTheme="minorEastAsia" w:hint="eastAsia"/>
                <w:color w:val="000000" w:themeColor="text1"/>
                <w:sz w:val="21"/>
                <w:szCs w:val="21"/>
              </w:rPr>
              <w:t>〇</w:t>
            </w:r>
          </w:p>
        </w:tc>
        <w:tc>
          <w:tcPr>
            <w:tcW w:w="1374" w:type="dxa"/>
            <w:gridSpan w:val="3"/>
            <w:vAlign w:val="center"/>
          </w:tcPr>
          <w:p w14:paraId="25B71174" w14:textId="77777777" w:rsidR="005078AA" w:rsidRPr="003A2A69" w:rsidRDefault="005078AA" w:rsidP="005078AA">
            <w:pPr>
              <w:jc w:val="center"/>
              <w:rPr>
                <w:rFonts w:asciiTheme="minorEastAsia" w:eastAsiaTheme="minorEastAsia" w:hAnsiTheme="minorEastAsia"/>
                <w:color w:val="000000" w:themeColor="text1"/>
                <w:sz w:val="21"/>
                <w:szCs w:val="21"/>
                <w:lang w:eastAsia="zh-CN"/>
              </w:rPr>
            </w:pPr>
          </w:p>
        </w:tc>
      </w:tr>
      <w:tr w:rsidR="003A2A69" w:rsidRPr="003A2A69" w14:paraId="6E757199" w14:textId="77777777" w:rsidTr="007A6551">
        <w:tc>
          <w:tcPr>
            <w:tcW w:w="708" w:type="dxa"/>
            <w:vMerge w:val="restart"/>
          </w:tcPr>
          <w:p w14:paraId="606AEE35"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修業</w:t>
            </w:r>
          </w:p>
          <w:p w14:paraId="01413FE6"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年限</w:t>
            </w:r>
          </w:p>
        </w:tc>
        <w:tc>
          <w:tcPr>
            <w:tcW w:w="785" w:type="dxa"/>
            <w:vMerge w:val="restart"/>
            <w:vAlign w:val="center"/>
          </w:tcPr>
          <w:p w14:paraId="3F3D0976"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昼夜</w:t>
            </w:r>
          </w:p>
        </w:tc>
        <w:tc>
          <w:tcPr>
            <w:tcW w:w="2476" w:type="dxa"/>
            <w:gridSpan w:val="3"/>
            <w:vMerge w:val="restart"/>
          </w:tcPr>
          <w:p w14:paraId="23A0C278" w14:textId="77777777" w:rsidR="005078AA" w:rsidRPr="003A2A69" w:rsidRDefault="005078AA" w:rsidP="007A6551">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全課程の修了に必要な総単位数</w:t>
            </w:r>
          </w:p>
        </w:tc>
        <w:tc>
          <w:tcPr>
            <w:tcW w:w="4133" w:type="dxa"/>
            <w:gridSpan w:val="9"/>
          </w:tcPr>
          <w:p w14:paraId="69514949"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開設している授業の種類</w:t>
            </w:r>
          </w:p>
        </w:tc>
      </w:tr>
      <w:tr w:rsidR="003A2A69" w:rsidRPr="003A2A69" w14:paraId="7CE866C8" w14:textId="77777777" w:rsidTr="007A6551">
        <w:tc>
          <w:tcPr>
            <w:tcW w:w="708" w:type="dxa"/>
            <w:vMerge/>
          </w:tcPr>
          <w:p w14:paraId="2A93F2FE" w14:textId="77777777" w:rsidR="005078AA" w:rsidRPr="003A2A69" w:rsidRDefault="005078AA" w:rsidP="007A6551">
            <w:pPr>
              <w:rPr>
                <w:rFonts w:asciiTheme="minorEastAsia" w:eastAsiaTheme="minorEastAsia" w:hAnsiTheme="minorEastAsia"/>
                <w:color w:val="000000" w:themeColor="text1"/>
                <w:sz w:val="21"/>
                <w:szCs w:val="21"/>
              </w:rPr>
            </w:pPr>
          </w:p>
        </w:tc>
        <w:tc>
          <w:tcPr>
            <w:tcW w:w="785" w:type="dxa"/>
            <w:vMerge/>
          </w:tcPr>
          <w:p w14:paraId="08DDD038" w14:textId="77777777" w:rsidR="005078AA" w:rsidRPr="003A2A69" w:rsidRDefault="005078AA" w:rsidP="007A6551">
            <w:pPr>
              <w:rPr>
                <w:rFonts w:asciiTheme="minorEastAsia" w:eastAsiaTheme="minorEastAsia" w:hAnsiTheme="minorEastAsia"/>
                <w:color w:val="000000" w:themeColor="text1"/>
                <w:sz w:val="21"/>
                <w:szCs w:val="21"/>
              </w:rPr>
            </w:pPr>
          </w:p>
        </w:tc>
        <w:tc>
          <w:tcPr>
            <w:tcW w:w="2476" w:type="dxa"/>
            <w:gridSpan w:val="3"/>
            <w:vMerge/>
          </w:tcPr>
          <w:p w14:paraId="4089B4EF" w14:textId="77777777" w:rsidR="005078AA" w:rsidRPr="003A2A69" w:rsidRDefault="005078AA" w:rsidP="007A6551">
            <w:pPr>
              <w:rPr>
                <w:rFonts w:asciiTheme="minorEastAsia" w:eastAsiaTheme="minorEastAsia" w:hAnsiTheme="minorEastAsia"/>
                <w:color w:val="000000" w:themeColor="text1"/>
                <w:sz w:val="21"/>
                <w:szCs w:val="21"/>
              </w:rPr>
            </w:pPr>
          </w:p>
        </w:tc>
        <w:tc>
          <w:tcPr>
            <w:tcW w:w="826" w:type="dxa"/>
            <w:gridSpan w:val="2"/>
          </w:tcPr>
          <w:p w14:paraId="7DEEFE53"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講義</w:t>
            </w:r>
          </w:p>
        </w:tc>
        <w:tc>
          <w:tcPr>
            <w:tcW w:w="827" w:type="dxa"/>
            <w:gridSpan w:val="2"/>
          </w:tcPr>
          <w:p w14:paraId="549FBD9F"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演習</w:t>
            </w:r>
          </w:p>
        </w:tc>
        <w:tc>
          <w:tcPr>
            <w:tcW w:w="826" w:type="dxa"/>
          </w:tcPr>
          <w:p w14:paraId="0F3A6630"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実習</w:t>
            </w:r>
          </w:p>
        </w:tc>
        <w:tc>
          <w:tcPr>
            <w:tcW w:w="827" w:type="dxa"/>
            <w:gridSpan w:val="3"/>
          </w:tcPr>
          <w:p w14:paraId="4E6F08B8"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実験</w:t>
            </w:r>
          </w:p>
        </w:tc>
        <w:tc>
          <w:tcPr>
            <w:tcW w:w="827" w:type="dxa"/>
          </w:tcPr>
          <w:p w14:paraId="14AE470C"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実技</w:t>
            </w:r>
          </w:p>
        </w:tc>
      </w:tr>
      <w:tr w:rsidR="003A2A69" w:rsidRPr="003A2A69" w14:paraId="1E5D99C7" w14:textId="77777777" w:rsidTr="00E86D22">
        <w:trPr>
          <w:trHeight w:val="543"/>
        </w:trPr>
        <w:tc>
          <w:tcPr>
            <w:tcW w:w="708" w:type="dxa"/>
            <w:vMerge w:val="restart"/>
            <w:vAlign w:val="center"/>
          </w:tcPr>
          <w:p w14:paraId="7ABBF52C" w14:textId="2A00B15B"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3年</w:t>
            </w:r>
          </w:p>
        </w:tc>
        <w:tc>
          <w:tcPr>
            <w:tcW w:w="785" w:type="dxa"/>
            <w:vMerge w:val="restart"/>
            <w:vAlign w:val="center"/>
          </w:tcPr>
          <w:p w14:paraId="17B99631"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w:t>
            </w:r>
          </w:p>
        </w:tc>
        <w:tc>
          <w:tcPr>
            <w:tcW w:w="2476" w:type="dxa"/>
            <w:gridSpan w:val="3"/>
            <w:vMerge w:val="restart"/>
            <w:vAlign w:val="center"/>
          </w:tcPr>
          <w:p w14:paraId="45C39D5B" w14:textId="7A17C890"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93単位</w:t>
            </w:r>
          </w:p>
        </w:tc>
        <w:tc>
          <w:tcPr>
            <w:tcW w:w="826" w:type="dxa"/>
            <w:gridSpan w:val="2"/>
            <w:shd w:val="clear" w:color="auto" w:fill="auto"/>
            <w:vAlign w:val="bottom"/>
          </w:tcPr>
          <w:p w14:paraId="7C7897CD" w14:textId="0479089C" w:rsidR="005078AA" w:rsidRPr="003A2A69" w:rsidRDefault="00E86D22"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45単位</w:t>
            </w:r>
          </w:p>
        </w:tc>
        <w:tc>
          <w:tcPr>
            <w:tcW w:w="827" w:type="dxa"/>
            <w:gridSpan w:val="2"/>
            <w:shd w:val="clear" w:color="auto" w:fill="auto"/>
            <w:vAlign w:val="bottom"/>
          </w:tcPr>
          <w:p w14:paraId="39649B52" w14:textId="60F201C5" w:rsidR="005078AA" w:rsidRPr="003A2A69" w:rsidRDefault="00E86D22"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152単位</w:t>
            </w:r>
          </w:p>
        </w:tc>
        <w:tc>
          <w:tcPr>
            <w:tcW w:w="826" w:type="dxa"/>
            <w:shd w:val="clear" w:color="auto" w:fill="auto"/>
            <w:vAlign w:val="bottom"/>
          </w:tcPr>
          <w:p w14:paraId="63A75867" w14:textId="1EBF1997" w:rsidR="00E86D22" w:rsidRPr="003A2A69" w:rsidRDefault="00E86D22" w:rsidP="00E86D22">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5単位</w:t>
            </w:r>
          </w:p>
        </w:tc>
        <w:tc>
          <w:tcPr>
            <w:tcW w:w="827" w:type="dxa"/>
            <w:gridSpan w:val="3"/>
            <w:shd w:val="clear" w:color="auto" w:fill="auto"/>
            <w:vAlign w:val="bottom"/>
          </w:tcPr>
          <w:p w14:paraId="25F7496D" w14:textId="14F12C6B" w:rsidR="005078AA" w:rsidRPr="003A2A69" w:rsidRDefault="00D156A4"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c>
          <w:tcPr>
            <w:tcW w:w="827" w:type="dxa"/>
            <w:shd w:val="clear" w:color="auto" w:fill="auto"/>
            <w:vAlign w:val="bottom"/>
          </w:tcPr>
          <w:p w14:paraId="1AC8A48E" w14:textId="4A6C7DCC" w:rsidR="005078AA" w:rsidRPr="003A2A69" w:rsidRDefault="00D156A4"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r>
      <w:tr w:rsidR="003A2A69" w:rsidRPr="003A2A69" w14:paraId="6D088670" w14:textId="77777777" w:rsidTr="00E86D22">
        <w:trPr>
          <w:trHeight w:val="273"/>
        </w:trPr>
        <w:tc>
          <w:tcPr>
            <w:tcW w:w="708" w:type="dxa"/>
            <w:vMerge/>
          </w:tcPr>
          <w:p w14:paraId="07E137FF" w14:textId="77777777" w:rsidR="005078AA" w:rsidRPr="003A2A69" w:rsidRDefault="005078AA" w:rsidP="007A6551">
            <w:pPr>
              <w:rPr>
                <w:rFonts w:asciiTheme="minorEastAsia" w:eastAsiaTheme="minorEastAsia" w:hAnsiTheme="minorEastAsia"/>
                <w:color w:val="000000" w:themeColor="text1"/>
                <w:sz w:val="21"/>
                <w:szCs w:val="21"/>
              </w:rPr>
            </w:pPr>
          </w:p>
        </w:tc>
        <w:tc>
          <w:tcPr>
            <w:tcW w:w="785" w:type="dxa"/>
            <w:vMerge/>
          </w:tcPr>
          <w:p w14:paraId="662DD6CD" w14:textId="77777777" w:rsidR="005078AA" w:rsidRPr="003A2A69" w:rsidRDefault="005078AA" w:rsidP="007A6551">
            <w:pPr>
              <w:rPr>
                <w:rFonts w:asciiTheme="minorEastAsia" w:eastAsiaTheme="minorEastAsia" w:hAnsiTheme="minorEastAsia"/>
                <w:color w:val="000000" w:themeColor="text1"/>
                <w:sz w:val="21"/>
                <w:szCs w:val="21"/>
              </w:rPr>
            </w:pPr>
          </w:p>
        </w:tc>
        <w:tc>
          <w:tcPr>
            <w:tcW w:w="2476" w:type="dxa"/>
            <w:gridSpan w:val="3"/>
            <w:vMerge/>
          </w:tcPr>
          <w:p w14:paraId="079653E9" w14:textId="77777777" w:rsidR="005078AA" w:rsidRPr="003A2A69" w:rsidRDefault="005078AA" w:rsidP="007A6551">
            <w:pPr>
              <w:rPr>
                <w:rFonts w:asciiTheme="minorEastAsia" w:eastAsiaTheme="minorEastAsia" w:hAnsiTheme="minorEastAsia"/>
                <w:color w:val="000000" w:themeColor="text1"/>
                <w:sz w:val="21"/>
                <w:szCs w:val="21"/>
              </w:rPr>
            </w:pPr>
          </w:p>
        </w:tc>
        <w:tc>
          <w:tcPr>
            <w:tcW w:w="4133" w:type="dxa"/>
            <w:gridSpan w:val="9"/>
            <w:shd w:val="clear" w:color="auto" w:fill="auto"/>
            <w:vAlign w:val="bottom"/>
          </w:tcPr>
          <w:p w14:paraId="2D1DD887" w14:textId="18BF6242" w:rsidR="00E86D22" w:rsidRPr="003A2A69" w:rsidRDefault="00E86D22" w:rsidP="00E86D22">
            <w:pPr>
              <w:ind w:right="200" w:firstLineChars="100" w:firstLine="210"/>
              <w:jc w:val="right"/>
              <w:rPr>
                <w:rFonts w:asciiTheme="minorEastAsia" w:eastAsia="PMingLiU"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rPr>
              <w:t>202単位</w:t>
            </w:r>
          </w:p>
        </w:tc>
      </w:tr>
      <w:tr w:rsidR="003A2A69" w:rsidRPr="003A2A69" w14:paraId="617A39ED" w14:textId="77777777" w:rsidTr="007A6551">
        <w:trPr>
          <w:trHeight w:val="477"/>
        </w:trPr>
        <w:tc>
          <w:tcPr>
            <w:tcW w:w="1493" w:type="dxa"/>
            <w:gridSpan w:val="2"/>
            <w:vAlign w:val="center"/>
          </w:tcPr>
          <w:p w14:paraId="7B1A56E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学生総定員数</w:t>
            </w:r>
          </w:p>
        </w:tc>
        <w:tc>
          <w:tcPr>
            <w:tcW w:w="1200" w:type="dxa"/>
            <w:vAlign w:val="center"/>
          </w:tcPr>
          <w:p w14:paraId="3C8471B9"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学生実員</w:t>
            </w:r>
          </w:p>
        </w:tc>
        <w:tc>
          <w:tcPr>
            <w:tcW w:w="1559" w:type="dxa"/>
            <w:gridSpan w:val="3"/>
            <w:vAlign w:val="center"/>
          </w:tcPr>
          <w:p w14:paraId="400B9AA7"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うち留学生数</w:t>
            </w:r>
          </w:p>
        </w:tc>
        <w:tc>
          <w:tcPr>
            <w:tcW w:w="1370" w:type="dxa"/>
            <w:gridSpan w:val="3"/>
            <w:vAlign w:val="center"/>
          </w:tcPr>
          <w:p w14:paraId="1838C758"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専任教員数</w:t>
            </w:r>
          </w:p>
        </w:tc>
        <w:tc>
          <w:tcPr>
            <w:tcW w:w="1324" w:type="dxa"/>
            <w:gridSpan w:val="3"/>
            <w:vAlign w:val="center"/>
          </w:tcPr>
          <w:p w14:paraId="55444A2B"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兼任教員数</w:t>
            </w:r>
          </w:p>
        </w:tc>
        <w:tc>
          <w:tcPr>
            <w:tcW w:w="1156" w:type="dxa"/>
            <w:gridSpan w:val="2"/>
            <w:vAlign w:val="center"/>
          </w:tcPr>
          <w:p w14:paraId="37DE2D3C"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総教員数</w:t>
            </w:r>
          </w:p>
        </w:tc>
      </w:tr>
      <w:tr w:rsidR="005078AA" w:rsidRPr="003A2A69" w14:paraId="56103A3E" w14:textId="77777777" w:rsidTr="00E86D22">
        <w:trPr>
          <w:trHeight w:val="274"/>
        </w:trPr>
        <w:tc>
          <w:tcPr>
            <w:tcW w:w="1493" w:type="dxa"/>
            <w:gridSpan w:val="2"/>
            <w:vAlign w:val="bottom"/>
          </w:tcPr>
          <w:p w14:paraId="290D1EDA" w14:textId="3A7A0228"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120人</w:t>
            </w:r>
          </w:p>
        </w:tc>
        <w:tc>
          <w:tcPr>
            <w:tcW w:w="1200" w:type="dxa"/>
            <w:vAlign w:val="bottom"/>
          </w:tcPr>
          <w:p w14:paraId="77655E4B" w14:textId="135A1D4B"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152人</w:t>
            </w:r>
          </w:p>
        </w:tc>
        <w:tc>
          <w:tcPr>
            <w:tcW w:w="1559" w:type="dxa"/>
            <w:gridSpan w:val="3"/>
            <w:vAlign w:val="bottom"/>
          </w:tcPr>
          <w:p w14:paraId="06DF5FEE" w14:textId="77777777"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1人</w:t>
            </w:r>
          </w:p>
        </w:tc>
        <w:tc>
          <w:tcPr>
            <w:tcW w:w="1370" w:type="dxa"/>
            <w:gridSpan w:val="3"/>
            <w:vAlign w:val="bottom"/>
          </w:tcPr>
          <w:p w14:paraId="426FEA87" w14:textId="3B1FF0BF"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5人</w:t>
            </w:r>
          </w:p>
        </w:tc>
        <w:tc>
          <w:tcPr>
            <w:tcW w:w="1324" w:type="dxa"/>
            <w:gridSpan w:val="3"/>
            <w:shd w:val="clear" w:color="auto" w:fill="auto"/>
            <w:vAlign w:val="bottom"/>
          </w:tcPr>
          <w:p w14:paraId="5A85184E" w14:textId="223D5C63" w:rsidR="005078AA" w:rsidRPr="003A2A69" w:rsidRDefault="00E86D22"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18</w:t>
            </w:r>
            <w:r w:rsidR="005078AA" w:rsidRPr="003A2A69">
              <w:rPr>
                <w:rFonts w:asciiTheme="minorEastAsia" w:eastAsiaTheme="minorEastAsia" w:hAnsiTheme="minorEastAsia" w:hint="eastAsia"/>
                <w:color w:val="000000" w:themeColor="text1"/>
                <w:sz w:val="21"/>
                <w:szCs w:val="21"/>
              </w:rPr>
              <w:t>人</w:t>
            </w:r>
          </w:p>
        </w:tc>
        <w:tc>
          <w:tcPr>
            <w:tcW w:w="1156" w:type="dxa"/>
            <w:gridSpan w:val="2"/>
            <w:shd w:val="clear" w:color="auto" w:fill="auto"/>
            <w:vAlign w:val="bottom"/>
          </w:tcPr>
          <w:p w14:paraId="3F024B51" w14:textId="4DC4E0B9" w:rsidR="005078AA" w:rsidRPr="003A2A69" w:rsidRDefault="00E86D22"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23</w:t>
            </w:r>
            <w:r w:rsidR="005078AA" w:rsidRPr="003A2A69">
              <w:rPr>
                <w:rFonts w:asciiTheme="minorEastAsia" w:eastAsiaTheme="minorEastAsia" w:hAnsiTheme="minorEastAsia" w:hint="eastAsia"/>
                <w:color w:val="000000" w:themeColor="text1"/>
                <w:sz w:val="21"/>
                <w:szCs w:val="21"/>
              </w:rPr>
              <w:t>人</w:t>
            </w:r>
          </w:p>
        </w:tc>
      </w:tr>
    </w:tbl>
    <w:p w14:paraId="479731DE" w14:textId="77777777" w:rsidR="005078AA" w:rsidRPr="003A2A69" w:rsidRDefault="005078AA" w:rsidP="005078AA">
      <w:pPr>
        <w:rPr>
          <w:rFonts w:ascii="HG丸ｺﾞｼｯｸM-PRO" w:eastAsia="HG丸ｺﾞｼｯｸM-PRO" w:hAnsi="HG丸ｺﾞｼｯｸM-PRO"/>
          <w:color w:val="000000" w:themeColor="text1"/>
          <w:sz w:val="21"/>
        </w:rPr>
      </w:pPr>
    </w:p>
    <w:tbl>
      <w:tblPr>
        <w:tblStyle w:val="2"/>
        <w:tblW w:w="0" w:type="auto"/>
        <w:tblInd w:w="392" w:type="dxa"/>
        <w:tblLook w:val="04A0" w:firstRow="1" w:lastRow="0" w:firstColumn="1" w:lastColumn="0" w:noHBand="0" w:noVBand="1"/>
      </w:tblPr>
      <w:tblGrid>
        <w:gridCol w:w="8102"/>
      </w:tblGrid>
      <w:tr w:rsidR="003A2A69" w:rsidRPr="003A2A69" w14:paraId="36931374" w14:textId="77777777" w:rsidTr="007A6551">
        <w:tc>
          <w:tcPr>
            <w:tcW w:w="8102" w:type="dxa"/>
          </w:tcPr>
          <w:p w14:paraId="0E60E738"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カリキュラム（授業方法及び内容、年間の授業計画）</w:t>
            </w:r>
          </w:p>
        </w:tc>
      </w:tr>
      <w:tr w:rsidR="003A2A69" w:rsidRPr="003A2A69" w14:paraId="5EF1CEA6" w14:textId="77777777" w:rsidTr="007A6551">
        <w:trPr>
          <w:trHeight w:val="977"/>
        </w:trPr>
        <w:tc>
          <w:tcPr>
            <w:tcW w:w="8102" w:type="dxa"/>
          </w:tcPr>
          <w:p w14:paraId="435E2740"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0E14A17D"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毎年自己点検自己評価を行い、その内容を元に学校関係者評価委員において各方面の有識者から意見を頂いている。</w:t>
            </w:r>
          </w:p>
          <w:p w14:paraId="4883E6B7"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また、教育課程編成委員においては、学科毎に専任教員と業界関係者が討議を行っている。</w:t>
            </w:r>
          </w:p>
          <w:p w14:paraId="0736DE10" w14:textId="77777777" w:rsidR="005078AA" w:rsidRPr="003A2A69" w:rsidRDefault="005078AA" w:rsidP="007A6551">
            <w:pPr>
              <w:rPr>
                <w:rFonts w:ascii="HGSｺﾞｼｯｸM" w:eastAsia="HGSｺﾞｼｯｸM" w:hAnsiTheme="minorEastAsia"/>
                <w:color w:val="000000" w:themeColor="text1"/>
                <w:sz w:val="21"/>
                <w:szCs w:val="21"/>
              </w:rPr>
            </w:pPr>
            <w:r w:rsidRPr="003A2A69">
              <w:rPr>
                <w:rFonts w:hint="eastAsia"/>
                <w:color w:val="000000" w:themeColor="text1"/>
                <w:sz w:val="18"/>
                <w:szCs w:val="18"/>
              </w:rPr>
              <w:t>その学校関係者評価委員、教育課程編成委員の内容を、授業計画等に反映をしている。それぞれの授業科目の作成においては、学校の３つのポリシー、成績評価の学校としての考え方などを各授業科目担当教員と共有し、ガイドラインを設けた上で担当教員にシラバス作成を依頼。完成したシラバスを学科専任教員が確認し適宜修正を実施。学生への公表に関しては入学当初のオリエンテーションの際に全体のシラバスを配布。初回の授業の際に担当教員から学生に対して説明を実施している。</w:t>
            </w:r>
          </w:p>
        </w:tc>
      </w:tr>
      <w:tr w:rsidR="003A2A69" w:rsidRPr="003A2A69" w14:paraId="54762B8F" w14:textId="77777777" w:rsidTr="007A6551">
        <w:tc>
          <w:tcPr>
            <w:tcW w:w="8102" w:type="dxa"/>
          </w:tcPr>
          <w:p w14:paraId="7D91910A"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成績評価の基準・方法</w:t>
            </w:r>
          </w:p>
        </w:tc>
      </w:tr>
      <w:tr w:rsidR="003A2A69" w:rsidRPr="003A2A69" w14:paraId="64C37702" w14:textId="77777777" w:rsidTr="007A6551">
        <w:trPr>
          <w:trHeight w:val="982"/>
        </w:trPr>
        <w:tc>
          <w:tcPr>
            <w:tcW w:w="8102" w:type="dxa"/>
          </w:tcPr>
          <w:p w14:paraId="547201C3"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34BA7680"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ＧＰＡを用いて成績分布の把握を行う。</w:t>
            </w:r>
          </w:p>
          <w:p w14:paraId="7060CC1D"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100-90点をＡ=4.0　　89-80点をＢ=3.0　　79-70点をＣ=2.0</w:t>
            </w:r>
          </w:p>
          <w:p w14:paraId="4C83568A"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69-60点をD=1.0　　59点以下をＦ=０</w:t>
            </w:r>
          </w:p>
          <w:p w14:paraId="659BDC73"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とし、それぞれの単位数をかけ、総単位数で割りＧＰＡを算出する。</w:t>
            </w:r>
          </w:p>
          <w:p w14:paraId="27650C55"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学期末に個人成績、成績分布を算出し、学生に配布し確認。</w:t>
            </w:r>
          </w:p>
          <w:p w14:paraId="6A96E993"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異論があれば学科専任教員に申し出てもらう。</w:t>
            </w:r>
          </w:p>
          <w:p w14:paraId="3A8B9E4B"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学生確認を行った上で、保護者に郵送で送付を行う。</w:t>
            </w:r>
          </w:p>
          <w:p w14:paraId="194480AF"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GPAの算出方法</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74098074"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GPAを算出する計算式は以下のとおりです。（GPAの算出は、小数点以下第3位以下を四捨五入するものとします。）</w:t>
            </w:r>
            <w:r w:rsidRPr="003A2A69">
              <w:rPr>
                <w:rFonts w:asciiTheme="minorEastAsia" w:eastAsiaTheme="minorEastAsia" w:hAnsiTheme="minorEastAsia" w:hint="eastAsia"/>
                <w:color w:val="000000" w:themeColor="text1"/>
                <w:sz w:val="18"/>
                <w:szCs w:val="18"/>
              </w:rPr>
              <w:tab/>
            </w:r>
          </w:p>
          <w:p w14:paraId="2B91DBE7" w14:textId="77777777" w:rsidR="005078AA" w:rsidRPr="003A2A69" w:rsidRDefault="005078AA" w:rsidP="007A6551">
            <w:pPr>
              <w:rPr>
                <w:rFonts w:asciiTheme="minorEastAsia" w:eastAsiaTheme="minorEastAsia" w:hAnsiTheme="minorEastAsia"/>
                <w:color w:val="000000" w:themeColor="text1"/>
                <w:sz w:val="18"/>
                <w:szCs w:val="18"/>
              </w:rPr>
            </w:pPr>
          </w:p>
          <w:p w14:paraId="15ADE6D7"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4B7D893E"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69504" behindDoc="0" locked="0" layoutInCell="1" allowOverlap="1" wp14:anchorId="6DE51DD4" wp14:editId="09B637E5">
                      <wp:simplePos x="0" y="0"/>
                      <wp:positionH relativeFrom="column">
                        <wp:posOffset>178435</wp:posOffset>
                      </wp:positionH>
                      <wp:positionV relativeFrom="paragraph">
                        <wp:posOffset>14605</wp:posOffset>
                      </wp:positionV>
                      <wp:extent cx="723900" cy="381000"/>
                      <wp:effectExtent l="0" t="0" r="0" b="0"/>
                      <wp:wrapNone/>
                      <wp:docPr id="389265669" name="テキスト ボックス 2"/>
                      <wp:cNvGraphicFramePr/>
                      <a:graphic xmlns:a="http://schemas.openxmlformats.org/drawingml/2006/main">
                        <a:graphicData uri="http://schemas.microsoft.com/office/word/2010/wordprocessingShape">
                          <wps:wsp>
                            <wps:cNvSpPr txBox="1"/>
                            <wps:spPr>
                              <a:xfrm>
                                <a:off x="0" y="0"/>
                                <a:ext cx="7239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280B7" w14:textId="77777777" w:rsidR="005078AA" w:rsidRDefault="005078AA" w:rsidP="005078AA">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E51DD4" id="_x0000_s1029" type="#_x0000_t202" style="position:absolute;left:0;text-align:left;margin-left:14.05pt;margin-top:1.15pt;width:57pt;height:30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" filled="f" stroked="f" strokeweight=".5pt">
                      <v:textbox>
                        <w:txbxContent>
                          <w:p w14:paraId="04E280B7" w14:textId="77777777" w:rsidR="005078AA" w:rsidRDefault="005078AA" w:rsidP="005078AA">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v:textbox>
                    </v:shape>
                  </w:pict>
                </mc:Fallback>
              </mc:AlternateContent>
            </w:r>
            <w:r w:rsidRPr="003A2A69">
              <w:rPr>
                <w:rFonts w:asciiTheme="minorEastAsia" w:eastAsiaTheme="minorEastAsia" w:hAnsiTheme="minorEastAsia" w:hint="eastAsia"/>
                <w:color w:val="000000" w:themeColor="text1"/>
                <w:sz w:val="18"/>
                <w:szCs w:val="18"/>
              </w:rPr>
              <w:t xml:space="preserve">　　　　　　（該当授業科目の単位数×各授業科目で得たGP）の合計･･････①　</w:t>
            </w:r>
          </w:p>
          <w:p w14:paraId="2A06DFC6" w14:textId="77777777" w:rsidR="005078AA" w:rsidRPr="003A2A69" w:rsidRDefault="005078AA" w:rsidP="007A6551">
            <w:pPr>
              <w:rPr>
                <w:rFonts w:ascii="HGSｺﾞｼｯｸM" w:eastAsia="HGSｺﾞｼｯｸM" w:hAnsiTheme="minorEastAsia"/>
                <w:color w:val="000000" w:themeColor="text1"/>
                <w:sz w:val="21"/>
                <w:szCs w:val="21"/>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68480" behindDoc="0" locked="0" layoutInCell="1" allowOverlap="1" wp14:anchorId="2E8AF2A2" wp14:editId="238AEB4C">
                      <wp:simplePos x="0" y="0"/>
                      <wp:positionH relativeFrom="column">
                        <wp:posOffset>701040</wp:posOffset>
                      </wp:positionH>
                      <wp:positionV relativeFrom="paragraph">
                        <wp:posOffset>7620</wp:posOffset>
                      </wp:positionV>
                      <wp:extent cx="3533775" cy="9525"/>
                      <wp:effectExtent l="0" t="0" r="28575" b="28575"/>
                      <wp:wrapNone/>
                      <wp:docPr id="1266913748" name="直線コネクタ 1"/>
                      <wp:cNvGraphicFramePr/>
                      <a:graphic xmlns:a="http://schemas.openxmlformats.org/drawingml/2006/main">
                        <a:graphicData uri="http://schemas.microsoft.com/office/word/2010/wordprocessingShape">
                          <wps:wsp>
                            <wps:cNvCnPr/>
                            <wps:spPr>
                              <a:xfrm flipV="1">
                                <a:off x="0" y="0"/>
                                <a:ext cx="3533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A69309" id="直線コネクタ 1"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55.2pt,.6pt" to="333.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" strokecolor="black [3040]" strokeweight="1.5pt"/>
                  </w:pict>
                </mc:Fallback>
              </mc:AlternateContent>
            </w:r>
            <w:r w:rsidRPr="003A2A69">
              <w:rPr>
                <w:rFonts w:asciiTheme="minorEastAsia" w:eastAsiaTheme="minorEastAsia" w:hAnsiTheme="minorEastAsia" w:hint="eastAsia"/>
                <w:color w:val="000000" w:themeColor="text1"/>
                <w:sz w:val="18"/>
                <w:szCs w:val="18"/>
              </w:rPr>
              <w:t xml:space="preserve">　　　　　　　当該学期に評価を受けた各授業科目の単位数の合計･･････②</w:t>
            </w:r>
            <w:r w:rsidRPr="003A2A69">
              <w:rPr>
                <w:rFonts w:asciiTheme="minorEastAsia" w:eastAsiaTheme="minorEastAsia" w:hAnsiTheme="minorEastAsia" w:hint="eastAsia"/>
                <w:color w:val="000000" w:themeColor="text1"/>
                <w:sz w:val="18"/>
                <w:szCs w:val="18"/>
              </w:rPr>
              <w:tab/>
            </w:r>
          </w:p>
        </w:tc>
      </w:tr>
      <w:tr w:rsidR="003A2A69" w:rsidRPr="003A2A69" w14:paraId="1C1F5877" w14:textId="77777777" w:rsidTr="007A6551">
        <w:tc>
          <w:tcPr>
            <w:tcW w:w="8102" w:type="dxa"/>
          </w:tcPr>
          <w:p w14:paraId="39B97DE4"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卒業・進級の認定基準</w:t>
            </w:r>
          </w:p>
        </w:tc>
      </w:tr>
      <w:tr w:rsidR="003A2A69" w:rsidRPr="003A2A69" w14:paraId="43B8ED92" w14:textId="77777777" w:rsidTr="007A6551">
        <w:trPr>
          <w:trHeight w:val="972"/>
        </w:trPr>
        <w:tc>
          <w:tcPr>
            <w:tcW w:w="8102" w:type="dxa"/>
          </w:tcPr>
          <w:p w14:paraId="79918F64"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6036D814"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卒業認定の方針は、教員会議の中で審議し、適宜見直しを行っている。その方針を元に、毎年２月に単位認定会議を実施。単位認定会議において学校長が卒業認定を行う。</w:t>
            </w:r>
          </w:p>
          <w:p w14:paraId="330C4EB5"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卒業延期者においては、卒業に必要な不足単位を取得するための補習・試験を実施し、再度認定会議を開催し卒業の認定を行う。</w:t>
            </w:r>
          </w:p>
          <w:p w14:paraId="7A344E9E" w14:textId="77777777" w:rsidR="005078AA" w:rsidRPr="003A2A69" w:rsidRDefault="005078AA" w:rsidP="007A6551">
            <w:pPr>
              <w:rPr>
                <w:rFonts w:ascii="HGSｺﾞｼｯｸM" w:eastAsia="HGSｺﾞｼｯｸM" w:hAnsiTheme="minorEastAsia"/>
                <w:color w:val="000000" w:themeColor="text1"/>
                <w:sz w:val="21"/>
              </w:rPr>
            </w:pPr>
            <w:r w:rsidRPr="003A2A69">
              <w:rPr>
                <w:rFonts w:hint="eastAsia"/>
                <w:color w:val="000000" w:themeColor="text1"/>
                <w:sz w:val="18"/>
                <w:szCs w:val="18"/>
              </w:rPr>
              <w:t>卒業認定の方針は学生便覧に記載し、入学当初のオリエンテーションで学生に公表を行う。</w:t>
            </w:r>
          </w:p>
        </w:tc>
      </w:tr>
      <w:tr w:rsidR="003A2A69" w:rsidRPr="003A2A69" w14:paraId="26CC56CE" w14:textId="77777777" w:rsidTr="007A6551">
        <w:tc>
          <w:tcPr>
            <w:tcW w:w="8102" w:type="dxa"/>
          </w:tcPr>
          <w:p w14:paraId="287EE2B7"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学修支援等</w:t>
            </w:r>
          </w:p>
        </w:tc>
      </w:tr>
      <w:tr w:rsidR="005078AA" w:rsidRPr="003A2A69" w14:paraId="5C256373" w14:textId="77777777" w:rsidTr="007A6551">
        <w:trPr>
          <w:trHeight w:val="990"/>
        </w:trPr>
        <w:tc>
          <w:tcPr>
            <w:tcW w:w="8102" w:type="dxa"/>
          </w:tcPr>
          <w:p w14:paraId="082AEBE4"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71A82F24" w14:textId="77777777" w:rsidR="005078AA" w:rsidRPr="003A2A69" w:rsidRDefault="005078AA" w:rsidP="007A6551">
            <w:pPr>
              <w:rPr>
                <w:rFonts w:asciiTheme="minorEastAsia" w:eastAsiaTheme="minorEastAsia" w:hAnsiTheme="minorEastAsia"/>
                <w:color w:val="000000" w:themeColor="text1"/>
                <w:sz w:val="21"/>
              </w:rPr>
            </w:pPr>
            <w:r w:rsidRPr="003A2A69">
              <w:rPr>
                <w:rFonts w:hint="eastAsia"/>
                <w:color w:val="000000" w:themeColor="text1"/>
                <w:sz w:val="18"/>
                <w:szCs w:val="18"/>
              </w:rPr>
              <w:t>学生の出席状況など平時の学修状況を都度確認。また定期的な個別面談にて状況の確認および理解を促す。支援が必要な場合は関係教員、職員が対策を協議し、支援プログラムを実行。</w:t>
            </w:r>
          </w:p>
        </w:tc>
      </w:tr>
    </w:tbl>
    <w:p w14:paraId="216517DC" w14:textId="77777777" w:rsidR="005078AA" w:rsidRPr="003A2A69" w:rsidRDefault="005078AA" w:rsidP="005078AA">
      <w:pPr>
        <w:rPr>
          <w:rFonts w:ascii="HG丸ｺﾞｼｯｸM-PRO" w:eastAsia="HG丸ｺﾞｼｯｸM-PRO" w:hAnsi="HG丸ｺﾞｼｯｸM-PRO"/>
          <w:color w:val="000000" w:themeColor="text1"/>
          <w:sz w:val="21"/>
        </w:rPr>
      </w:pPr>
    </w:p>
    <w:tbl>
      <w:tblPr>
        <w:tblStyle w:val="2"/>
        <w:tblW w:w="4836" w:type="pct"/>
        <w:tblInd w:w="279" w:type="dxa"/>
        <w:tblBorders>
          <w:top w:val="none" w:sz="0" w:space="0" w:color="auto"/>
        </w:tblBorders>
        <w:tblCellMar>
          <w:left w:w="0" w:type="dxa"/>
          <w:right w:w="0" w:type="dxa"/>
        </w:tblCellMar>
        <w:tblLook w:val="04A0" w:firstRow="1" w:lastRow="0" w:firstColumn="1" w:lastColumn="0" w:noHBand="0" w:noVBand="1"/>
      </w:tblPr>
      <w:tblGrid>
        <w:gridCol w:w="22"/>
        <w:gridCol w:w="2384"/>
        <w:gridCol w:w="1935"/>
        <w:gridCol w:w="1937"/>
        <w:gridCol w:w="1937"/>
      </w:tblGrid>
      <w:tr w:rsidR="003A2A69" w:rsidRPr="003A2A69" w14:paraId="45A02687" w14:textId="77777777" w:rsidTr="007A6551">
        <w:tc>
          <w:tcPr>
            <w:tcW w:w="5000" w:type="pct"/>
            <w:gridSpan w:val="5"/>
            <w:tcBorders>
              <w:top w:val="single" w:sz="4" w:space="0" w:color="auto"/>
            </w:tcBorders>
          </w:tcPr>
          <w:p w14:paraId="3E5107AC" w14:textId="77777777" w:rsidR="005078AA" w:rsidRPr="003A2A69" w:rsidRDefault="005078AA" w:rsidP="007A6551">
            <w:pPr>
              <w:ind w:firstLineChars="3" w:firstLine="6"/>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卒業者数、進学者数、就職者数（直近の年度の状況を記載）</w:t>
            </w:r>
          </w:p>
        </w:tc>
      </w:tr>
      <w:tr w:rsidR="003A2A69" w:rsidRPr="003A2A69" w14:paraId="1A7BDF3F" w14:textId="77777777" w:rsidTr="007A6551">
        <w:trPr>
          <w:trHeight w:val="40"/>
        </w:trPr>
        <w:tc>
          <w:tcPr>
            <w:tcW w:w="13" w:type="pct"/>
            <w:vMerge w:val="restart"/>
            <w:tcBorders>
              <w:right w:val="nil"/>
            </w:tcBorders>
          </w:tcPr>
          <w:p w14:paraId="2BF2E91A" w14:textId="77777777" w:rsidR="005078AA" w:rsidRPr="003A2A69" w:rsidRDefault="005078AA" w:rsidP="007A6551">
            <w:pPr>
              <w:jc w:val="left"/>
              <w:rPr>
                <w:rFonts w:ascii="HG丸ｺﾞｼｯｸM-PRO" w:eastAsia="HG丸ｺﾞｼｯｸM-PRO" w:hAnsi="HG丸ｺﾞｼｯｸM-PRO"/>
                <w:color w:val="000000" w:themeColor="text1"/>
                <w:sz w:val="21"/>
                <w:szCs w:val="21"/>
              </w:rPr>
            </w:pPr>
          </w:p>
        </w:tc>
        <w:tc>
          <w:tcPr>
            <w:tcW w:w="4987" w:type="pct"/>
            <w:gridSpan w:val="4"/>
            <w:tcBorders>
              <w:top w:val="single" w:sz="4" w:space="0" w:color="auto"/>
              <w:left w:val="nil"/>
              <w:bottom w:val="nil"/>
            </w:tcBorders>
          </w:tcPr>
          <w:p w14:paraId="20E55F0B" w14:textId="77777777" w:rsidR="005078AA" w:rsidRPr="003A2A69" w:rsidRDefault="005078AA" w:rsidP="007A6551">
            <w:pPr>
              <w:jc w:val="left"/>
              <w:rPr>
                <w:rFonts w:asciiTheme="minorEastAsia" w:eastAsiaTheme="minorEastAsia" w:hAnsiTheme="minorEastAsia"/>
                <w:color w:val="000000" w:themeColor="text1"/>
                <w:sz w:val="21"/>
                <w:szCs w:val="21"/>
              </w:rPr>
            </w:pPr>
          </w:p>
        </w:tc>
      </w:tr>
      <w:tr w:rsidR="003A2A69" w:rsidRPr="003A2A69" w14:paraId="35E6987D" w14:textId="77777777" w:rsidTr="007A6551">
        <w:tc>
          <w:tcPr>
            <w:tcW w:w="13" w:type="pct"/>
            <w:vMerge/>
            <w:tcBorders>
              <w:right w:val="nil"/>
            </w:tcBorders>
          </w:tcPr>
          <w:p w14:paraId="1D303AD9" w14:textId="77777777" w:rsidR="005078AA" w:rsidRPr="003A2A69" w:rsidRDefault="005078AA" w:rsidP="007A6551">
            <w:pPr>
              <w:jc w:val="left"/>
              <w:rPr>
                <w:rFonts w:ascii="HG丸ｺﾞｼｯｸM-PRO" w:eastAsia="HG丸ｺﾞｼｯｸM-PRO" w:hAnsi="HG丸ｺﾞｼｯｸM-PRO"/>
                <w:color w:val="000000" w:themeColor="text1"/>
                <w:sz w:val="21"/>
                <w:szCs w:val="21"/>
              </w:rPr>
            </w:pPr>
          </w:p>
        </w:tc>
        <w:tc>
          <w:tcPr>
            <w:tcW w:w="1451" w:type="pct"/>
            <w:tcBorders>
              <w:top w:val="nil"/>
              <w:left w:val="nil"/>
              <w:bottom w:val="double" w:sz="4" w:space="0" w:color="auto"/>
              <w:right w:val="dashSmallGap" w:sz="4" w:space="0" w:color="auto"/>
            </w:tcBorders>
            <w:vAlign w:val="center"/>
          </w:tcPr>
          <w:p w14:paraId="5E4E4AD5"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w:t>
            </w:r>
          </w:p>
        </w:tc>
        <w:tc>
          <w:tcPr>
            <w:tcW w:w="1178" w:type="pct"/>
            <w:tcBorders>
              <w:top w:val="dashSmallGap" w:sz="4" w:space="0" w:color="auto"/>
              <w:left w:val="dashSmallGap" w:sz="4" w:space="0" w:color="auto"/>
              <w:right w:val="dashSmallGap" w:sz="4" w:space="0" w:color="auto"/>
            </w:tcBorders>
            <w:vAlign w:val="center"/>
          </w:tcPr>
          <w:p w14:paraId="7C99A976"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進学者数</w:t>
            </w:r>
          </w:p>
        </w:tc>
        <w:tc>
          <w:tcPr>
            <w:tcW w:w="1179" w:type="pct"/>
            <w:tcBorders>
              <w:top w:val="dashSmallGap" w:sz="4" w:space="0" w:color="auto"/>
              <w:left w:val="dashSmallGap" w:sz="4" w:space="0" w:color="auto"/>
              <w:right w:val="dashSmallGap" w:sz="4" w:space="0" w:color="auto"/>
            </w:tcBorders>
            <w:vAlign w:val="center"/>
          </w:tcPr>
          <w:p w14:paraId="2E071D23"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就職者数</w:t>
            </w:r>
          </w:p>
          <w:p w14:paraId="61F59890"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（自営業を含む。）</w:t>
            </w:r>
          </w:p>
        </w:tc>
        <w:tc>
          <w:tcPr>
            <w:tcW w:w="1179" w:type="pct"/>
            <w:tcBorders>
              <w:top w:val="dashSmallGap" w:sz="4" w:space="0" w:color="auto"/>
              <w:left w:val="dashSmallGap" w:sz="4" w:space="0" w:color="auto"/>
            </w:tcBorders>
            <w:vAlign w:val="center"/>
          </w:tcPr>
          <w:p w14:paraId="25EAA5C7"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その他</w:t>
            </w:r>
          </w:p>
        </w:tc>
      </w:tr>
      <w:tr w:rsidR="003A2A69" w:rsidRPr="003A2A69" w14:paraId="7B217566" w14:textId="77777777" w:rsidTr="008D56A6">
        <w:trPr>
          <w:trHeight w:val="650"/>
        </w:trPr>
        <w:tc>
          <w:tcPr>
            <w:tcW w:w="13" w:type="pct"/>
            <w:tcBorders>
              <w:top w:val="double" w:sz="4" w:space="0" w:color="auto"/>
              <w:bottom w:val="single" w:sz="4" w:space="0" w:color="auto"/>
              <w:right w:val="nil"/>
            </w:tcBorders>
            <w:vAlign w:val="center"/>
          </w:tcPr>
          <w:p w14:paraId="6A74BB0A" w14:textId="77777777" w:rsidR="005078AA" w:rsidRPr="003A2A69" w:rsidRDefault="005078AA" w:rsidP="007A6551">
            <w:pPr>
              <w:rPr>
                <w:rFonts w:ascii="HG丸ｺﾞｼｯｸM-PRO" w:eastAsia="HG丸ｺﾞｼｯｸM-PRO" w:hAnsi="HG丸ｺﾞｼｯｸM-PRO"/>
                <w:color w:val="000000" w:themeColor="text1"/>
                <w:sz w:val="21"/>
                <w:szCs w:val="21"/>
              </w:rPr>
            </w:pPr>
          </w:p>
        </w:tc>
        <w:tc>
          <w:tcPr>
            <w:tcW w:w="1451" w:type="pct"/>
            <w:tcBorders>
              <w:top w:val="double" w:sz="4" w:space="0" w:color="auto"/>
              <w:left w:val="nil"/>
              <w:bottom w:val="nil"/>
            </w:tcBorders>
            <w:shd w:val="clear" w:color="auto" w:fill="auto"/>
            <w:vAlign w:val="bottom"/>
          </w:tcPr>
          <w:p w14:paraId="1B38615A" w14:textId="5BC63707"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50</w:t>
            </w:r>
            <w:r w:rsidR="005078AA" w:rsidRPr="003A2A69">
              <w:rPr>
                <w:rFonts w:asciiTheme="minorEastAsia" w:eastAsiaTheme="minorEastAsia" w:hAnsiTheme="minorEastAsia" w:hint="eastAsia"/>
                <w:color w:val="000000" w:themeColor="text1"/>
                <w:sz w:val="21"/>
                <w:szCs w:val="21"/>
              </w:rPr>
              <w:t>人</w:t>
            </w:r>
          </w:p>
          <w:p w14:paraId="5CFB70B1" w14:textId="77777777"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Pr="003A2A69">
              <w:rPr>
                <w:rFonts w:asciiTheme="minorEastAsia" w:eastAsiaTheme="minorEastAsia" w:hAnsiTheme="minorEastAsia"/>
                <w:color w:val="000000" w:themeColor="text1"/>
                <w:sz w:val="21"/>
                <w:szCs w:val="21"/>
              </w:rPr>
              <w:t>100％）</w:t>
            </w:r>
          </w:p>
        </w:tc>
        <w:tc>
          <w:tcPr>
            <w:tcW w:w="1178" w:type="pct"/>
            <w:tcBorders>
              <w:top w:val="double" w:sz="4" w:space="0" w:color="auto"/>
              <w:bottom w:val="single" w:sz="4" w:space="0" w:color="auto"/>
            </w:tcBorders>
            <w:shd w:val="clear" w:color="auto" w:fill="auto"/>
            <w:vAlign w:val="bottom"/>
          </w:tcPr>
          <w:p w14:paraId="351F1C94" w14:textId="3E5023CE"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w:t>
            </w:r>
            <w:r w:rsidR="005078AA" w:rsidRPr="003A2A69">
              <w:rPr>
                <w:rFonts w:asciiTheme="minorEastAsia" w:eastAsiaTheme="minorEastAsia" w:hAnsiTheme="minorEastAsia" w:hint="eastAsia"/>
                <w:color w:val="000000" w:themeColor="text1"/>
                <w:sz w:val="21"/>
                <w:szCs w:val="21"/>
              </w:rPr>
              <w:t>人</w:t>
            </w:r>
          </w:p>
          <w:p w14:paraId="05983149" w14:textId="19A7CECE"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2</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3AA776FD" w14:textId="42C8E96D"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36</w:t>
            </w:r>
            <w:r w:rsidR="005078AA" w:rsidRPr="003A2A69">
              <w:rPr>
                <w:rFonts w:asciiTheme="minorEastAsia" w:eastAsiaTheme="minorEastAsia" w:hAnsiTheme="minorEastAsia" w:hint="eastAsia"/>
                <w:color w:val="000000" w:themeColor="text1"/>
                <w:sz w:val="21"/>
                <w:szCs w:val="21"/>
              </w:rPr>
              <w:t>人</w:t>
            </w:r>
          </w:p>
          <w:p w14:paraId="458CADF6" w14:textId="667DD7F9"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72</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40FA9F58" w14:textId="72B2A0F9"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13</w:t>
            </w:r>
            <w:r w:rsidR="005078AA" w:rsidRPr="003A2A69">
              <w:rPr>
                <w:rFonts w:asciiTheme="minorEastAsia" w:eastAsiaTheme="minorEastAsia" w:hAnsiTheme="minorEastAsia" w:hint="eastAsia"/>
                <w:color w:val="000000" w:themeColor="text1"/>
                <w:sz w:val="21"/>
                <w:szCs w:val="21"/>
              </w:rPr>
              <w:t>人</w:t>
            </w:r>
          </w:p>
          <w:p w14:paraId="69BFB8CD" w14:textId="74A697F2"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26</w:t>
            </w:r>
            <w:r w:rsidRPr="003A2A69">
              <w:rPr>
                <w:rFonts w:asciiTheme="minorEastAsia" w:eastAsiaTheme="minorEastAsia" w:hAnsiTheme="minorEastAsia" w:hint="eastAsia"/>
                <w:color w:val="000000" w:themeColor="text1"/>
                <w:sz w:val="21"/>
                <w:szCs w:val="21"/>
              </w:rPr>
              <w:t>％）</w:t>
            </w:r>
          </w:p>
        </w:tc>
      </w:tr>
      <w:tr w:rsidR="003A2A69" w:rsidRPr="003A2A69" w14:paraId="20F6ECEA" w14:textId="77777777" w:rsidTr="007A6551">
        <w:trPr>
          <w:trHeight w:val="706"/>
        </w:trPr>
        <w:tc>
          <w:tcPr>
            <w:tcW w:w="5000" w:type="pct"/>
            <w:gridSpan w:val="5"/>
            <w:tcBorders>
              <w:top w:val="single" w:sz="4" w:space="0" w:color="auto"/>
              <w:bottom w:val="single" w:sz="4" w:space="0" w:color="auto"/>
            </w:tcBorders>
          </w:tcPr>
          <w:p w14:paraId="4DA1BD98"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（主な就職、業界等）</w:t>
            </w:r>
          </w:p>
          <w:p w14:paraId="50F34DA7" w14:textId="081E925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ペットショップ、ペットサロン、訓練所、空港検疫所等</w:t>
            </w:r>
          </w:p>
        </w:tc>
      </w:tr>
      <w:tr w:rsidR="003A2A69" w:rsidRPr="003A2A69" w14:paraId="09482FA9" w14:textId="77777777" w:rsidTr="007A6551">
        <w:trPr>
          <w:trHeight w:val="711"/>
        </w:trPr>
        <w:tc>
          <w:tcPr>
            <w:tcW w:w="5000" w:type="pct"/>
            <w:gridSpan w:val="5"/>
            <w:tcBorders>
              <w:top w:val="single" w:sz="4" w:space="0" w:color="auto"/>
              <w:bottom w:val="single" w:sz="4" w:space="0" w:color="auto"/>
            </w:tcBorders>
          </w:tcPr>
          <w:p w14:paraId="3BEBA067"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（就職指導内容）</w:t>
            </w:r>
          </w:p>
          <w:p w14:paraId="59756FA0"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業界説明、一般教養、履歴書等書き方、面接練習 等</w:t>
            </w:r>
          </w:p>
        </w:tc>
      </w:tr>
      <w:tr w:rsidR="003A2A69" w:rsidRPr="003A2A69" w14:paraId="13304DF3" w14:textId="77777777" w:rsidTr="007A6551">
        <w:trPr>
          <w:trHeight w:val="693"/>
        </w:trPr>
        <w:tc>
          <w:tcPr>
            <w:tcW w:w="5000" w:type="pct"/>
            <w:gridSpan w:val="5"/>
            <w:tcBorders>
              <w:top w:val="single" w:sz="4" w:space="0" w:color="auto"/>
              <w:bottom w:val="single" w:sz="4" w:space="0" w:color="auto"/>
            </w:tcBorders>
          </w:tcPr>
          <w:p w14:paraId="31591467"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（主な学修成果（資格・検定等））</w:t>
            </w:r>
          </w:p>
          <w:p w14:paraId="41707B20"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愛玩動物飼養管理士 等</w:t>
            </w:r>
          </w:p>
        </w:tc>
      </w:tr>
      <w:tr w:rsidR="003A2A69" w:rsidRPr="003A2A69" w14:paraId="72FDBCD1" w14:textId="77777777" w:rsidTr="007A6551">
        <w:trPr>
          <w:trHeight w:val="714"/>
        </w:trPr>
        <w:tc>
          <w:tcPr>
            <w:tcW w:w="5000" w:type="pct"/>
            <w:gridSpan w:val="5"/>
            <w:tcBorders>
              <w:top w:val="single" w:sz="4" w:space="0" w:color="auto"/>
              <w:bottom w:val="single" w:sz="4" w:space="0" w:color="auto"/>
            </w:tcBorders>
            <w:shd w:val="clear" w:color="auto" w:fill="D9D9D9" w:themeFill="background1" w:themeFillShade="D9"/>
          </w:tcPr>
          <w:p w14:paraId="3F2B1627" w14:textId="77777777" w:rsidR="005078AA" w:rsidRPr="003A2A69" w:rsidRDefault="005078AA" w:rsidP="007A6551">
            <w:pPr>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lang w:eastAsia="zh-TW"/>
              </w:rPr>
              <w:t>（備考）（任意記載事項）</w:t>
            </w:r>
          </w:p>
        </w:tc>
      </w:tr>
    </w:tbl>
    <w:p w14:paraId="0B41984A" w14:textId="77777777" w:rsidR="005078AA" w:rsidRPr="003A2A69" w:rsidRDefault="005078AA" w:rsidP="005078AA">
      <w:pPr>
        <w:rPr>
          <w:rFonts w:ascii="HG丸ｺﾞｼｯｸM-PRO" w:eastAsia="PMingLiU" w:hAnsi="HG丸ｺﾞｼｯｸM-PRO"/>
          <w:color w:val="000000" w:themeColor="text1"/>
          <w:sz w:val="21"/>
          <w:szCs w:val="21"/>
          <w:lang w:eastAsia="zh-TW"/>
        </w:rPr>
      </w:pPr>
    </w:p>
    <w:p w14:paraId="6E7BF3D2" w14:textId="77777777" w:rsidR="005078AA" w:rsidRPr="003A2A69" w:rsidRDefault="005078AA" w:rsidP="005078AA">
      <w:pPr>
        <w:rPr>
          <w:rFonts w:ascii="HG丸ｺﾞｼｯｸM-PRO" w:eastAsia="PMingLiU" w:hAnsi="HG丸ｺﾞｼｯｸM-PRO"/>
          <w:color w:val="000000" w:themeColor="text1"/>
          <w:sz w:val="21"/>
          <w:szCs w:val="21"/>
          <w:lang w:eastAsia="zh-TW"/>
        </w:rPr>
      </w:pPr>
    </w:p>
    <w:tbl>
      <w:tblPr>
        <w:tblStyle w:val="2"/>
        <w:tblW w:w="0" w:type="auto"/>
        <w:tblInd w:w="392" w:type="dxa"/>
        <w:tblLook w:val="04A0" w:firstRow="1" w:lastRow="0" w:firstColumn="1" w:lastColumn="0" w:noHBand="0" w:noVBand="1"/>
      </w:tblPr>
      <w:tblGrid>
        <w:gridCol w:w="2920"/>
        <w:gridCol w:w="3175"/>
        <w:gridCol w:w="2007"/>
      </w:tblGrid>
      <w:tr w:rsidR="003A2A69" w:rsidRPr="003A2A69" w14:paraId="20381452" w14:textId="77777777" w:rsidTr="007A6551">
        <w:tc>
          <w:tcPr>
            <w:tcW w:w="8102" w:type="dxa"/>
            <w:gridSpan w:val="3"/>
          </w:tcPr>
          <w:p w14:paraId="2445AE2F"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中途退学の現状</w:t>
            </w:r>
          </w:p>
        </w:tc>
      </w:tr>
      <w:tr w:rsidR="003A2A69" w:rsidRPr="003A2A69" w14:paraId="7BEC6543" w14:textId="77777777" w:rsidTr="007A6551">
        <w:trPr>
          <w:trHeight w:val="208"/>
        </w:trPr>
        <w:tc>
          <w:tcPr>
            <w:tcW w:w="2920" w:type="dxa"/>
          </w:tcPr>
          <w:p w14:paraId="22706010"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lang w:eastAsia="zh-CN"/>
              </w:rPr>
              <w:t>年度当初</w:t>
            </w:r>
            <w:r w:rsidRPr="003A2A69">
              <w:rPr>
                <w:rFonts w:asciiTheme="minorEastAsia" w:eastAsiaTheme="minorEastAsia" w:hAnsiTheme="minorEastAsia" w:hint="eastAsia"/>
                <w:color w:val="000000" w:themeColor="text1"/>
                <w:sz w:val="21"/>
              </w:rPr>
              <w:t>在学者数</w:t>
            </w:r>
          </w:p>
        </w:tc>
        <w:tc>
          <w:tcPr>
            <w:tcW w:w="3175" w:type="dxa"/>
          </w:tcPr>
          <w:p w14:paraId="4C220A39"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年度の途中における退学者の数</w:t>
            </w:r>
          </w:p>
        </w:tc>
        <w:tc>
          <w:tcPr>
            <w:tcW w:w="2007" w:type="dxa"/>
          </w:tcPr>
          <w:p w14:paraId="50EF0054"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中退率</w:t>
            </w:r>
          </w:p>
        </w:tc>
      </w:tr>
      <w:tr w:rsidR="003A2A69" w:rsidRPr="003A2A69" w14:paraId="3600F729" w14:textId="77777777" w:rsidTr="00625A31">
        <w:trPr>
          <w:trHeight w:val="537"/>
        </w:trPr>
        <w:tc>
          <w:tcPr>
            <w:tcW w:w="2920" w:type="dxa"/>
            <w:vAlign w:val="bottom"/>
          </w:tcPr>
          <w:p w14:paraId="36F5B7DF" w14:textId="46BC829D" w:rsidR="005078AA" w:rsidRPr="003A2A69" w:rsidRDefault="005078AA" w:rsidP="007A6551">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147人</w:t>
            </w:r>
          </w:p>
        </w:tc>
        <w:tc>
          <w:tcPr>
            <w:tcW w:w="3175" w:type="dxa"/>
            <w:shd w:val="clear" w:color="auto" w:fill="FFFFFF" w:themeFill="background1"/>
            <w:vAlign w:val="bottom"/>
          </w:tcPr>
          <w:p w14:paraId="0B9BBBA9" w14:textId="08549D5C" w:rsidR="005078AA" w:rsidRPr="003A2A69" w:rsidRDefault="00625A31" w:rsidP="007A6551">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5</w:t>
            </w:r>
            <w:r w:rsidR="005078AA" w:rsidRPr="003A2A69">
              <w:rPr>
                <w:rFonts w:asciiTheme="minorEastAsia" w:eastAsiaTheme="minorEastAsia" w:hAnsiTheme="minorEastAsia" w:hint="eastAsia"/>
                <w:color w:val="000000" w:themeColor="text1"/>
                <w:sz w:val="21"/>
              </w:rPr>
              <w:t xml:space="preserve">人　</w:t>
            </w:r>
          </w:p>
        </w:tc>
        <w:tc>
          <w:tcPr>
            <w:tcW w:w="2007" w:type="dxa"/>
            <w:shd w:val="clear" w:color="auto" w:fill="FFFFFF" w:themeFill="background1"/>
            <w:vAlign w:val="bottom"/>
          </w:tcPr>
          <w:p w14:paraId="707AE71B" w14:textId="6F31E4AB" w:rsidR="005078AA" w:rsidRPr="003A2A69" w:rsidRDefault="00625A31" w:rsidP="007A6551">
            <w:pPr>
              <w:jc w:val="right"/>
              <w:rPr>
                <w:rFonts w:asciiTheme="minorEastAsia" w:eastAsiaTheme="minorEastAsia" w:hAnsiTheme="minorEastAsia"/>
                <w:color w:val="000000" w:themeColor="text1"/>
                <w:sz w:val="21"/>
                <w:lang w:eastAsia="zh-CN"/>
              </w:rPr>
            </w:pPr>
            <w:r w:rsidRPr="003A2A69">
              <w:rPr>
                <w:rFonts w:asciiTheme="minorEastAsia" w:eastAsiaTheme="minorEastAsia" w:hAnsiTheme="minorEastAsia" w:hint="eastAsia"/>
                <w:color w:val="000000" w:themeColor="text1"/>
                <w:sz w:val="21"/>
              </w:rPr>
              <w:t>3.4</w:t>
            </w:r>
            <w:r w:rsidR="005078AA" w:rsidRPr="003A2A69">
              <w:rPr>
                <w:rFonts w:asciiTheme="minorEastAsia" w:eastAsiaTheme="minorEastAsia" w:hAnsiTheme="minorEastAsia" w:hint="eastAsia"/>
                <w:color w:val="000000" w:themeColor="text1"/>
                <w:sz w:val="21"/>
              </w:rPr>
              <w:t>％</w:t>
            </w:r>
          </w:p>
        </w:tc>
      </w:tr>
      <w:tr w:rsidR="003A2A69" w:rsidRPr="003A2A69" w14:paraId="558470F4" w14:textId="77777777" w:rsidTr="007A6551">
        <w:trPr>
          <w:trHeight w:val="737"/>
        </w:trPr>
        <w:tc>
          <w:tcPr>
            <w:tcW w:w="8102" w:type="dxa"/>
            <w:gridSpan w:val="3"/>
          </w:tcPr>
          <w:p w14:paraId="5E16BF94"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（中途退学の主な理由）</w:t>
            </w:r>
          </w:p>
          <w:p w14:paraId="29C068E2"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精神的疾患、単位取得できず目的意識喪失</w:t>
            </w:r>
          </w:p>
        </w:tc>
      </w:tr>
      <w:tr w:rsidR="005078AA" w:rsidRPr="003A2A69" w14:paraId="31BC5AC1" w14:textId="77777777" w:rsidTr="007A6551">
        <w:trPr>
          <w:trHeight w:val="737"/>
        </w:trPr>
        <w:tc>
          <w:tcPr>
            <w:tcW w:w="8102" w:type="dxa"/>
            <w:gridSpan w:val="3"/>
          </w:tcPr>
          <w:p w14:paraId="54EE2C16"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（中退防止・中退者支援のための取組）</w:t>
            </w:r>
          </w:p>
          <w:p w14:paraId="501E33F7"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個別面談の実施、スクールカウンセラーの活用 等</w:t>
            </w:r>
          </w:p>
        </w:tc>
      </w:tr>
    </w:tbl>
    <w:p w14:paraId="21F277A8" w14:textId="77777777" w:rsidR="005078AA" w:rsidRPr="003A2A69" w:rsidRDefault="005078AA" w:rsidP="005078AA">
      <w:pPr>
        <w:rPr>
          <w:rFonts w:ascii="HG丸ｺﾞｼｯｸM-PRO" w:eastAsia="HG丸ｺﾞｼｯｸM-PRO" w:hAnsi="HG丸ｺﾞｼｯｸM-PRO"/>
          <w:color w:val="000000" w:themeColor="text1"/>
        </w:rPr>
      </w:pPr>
    </w:p>
    <w:p w14:paraId="0972798B" w14:textId="24C2D817" w:rsidR="005078AA" w:rsidRPr="003A2A69" w:rsidRDefault="005078AA" w:rsidP="005078AA">
      <w:pPr>
        <w:rPr>
          <w:rFonts w:ascii="HG丸ｺﾞｼｯｸM-PRO" w:eastAsia="HG丸ｺﾞｼｯｸM-PRO" w:hAnsi="HG丸ｺﾞｼｯｸM-PRO"/>
          <w:color w:val="000000" w:themeColor="text1"/>
        </w:rPr>
      </w:pPr>
      <w:r w:rsidRPr="003A2A69">
        <w:rPr>
          <w:rFonts w:ascii="HG丸ｺﾞｼｯｸM-PRO" w:eastAsia="HG丸ｺﾞｼｯｸM-PRO" w:hAnsi="HG丸ｺﾞｼｯｸM-PRO"/>
          <w:color w:val="000000" w:themeColor="text1"/>
        </w:rPr>
        <w:br w:type="page"/>
      </w:r>
    </w:p>
    <w:p w14:paraId="61E8A7CC" w14:textId="77777777" w:rsidR="005078AA" w:rsidRPr="003A2A69" w:rsidRDefault="005078AA" w:rsidP="005078AA">
      <w:pPr>
        <w:rPr>
          <w:rFonts w:ascii="HG丸ｺﾞｼｯｸM-PRO" w:eastAsia="HG丸ｺﾞｼｯｸM-PRO" w:hAnsi="HG丸ｺﾞｼｯｸM-PRO"/>
          <w:color w:val="000000" w:themeColor="text1"/>
        </w:rPr>
      </w:pPr>
    </w:p>
    <w:tbl>
      <w:tblPr>
        <w:tblStyle w:val="2"/>
        <w:tblW w:w="0" w:type="auto"/>
        <w:tblInd w:w="392" w:type="dxa"/>
        <w:tblLook w:val="04A0" w:firstRow="1" w:lastRow="0" w:firstColumn="1" w:lastColumn="0" w:noHBand="0" w:noVBand="1"/>
      </w:tblPr>
      <w:tblGrid>
        <w:gridCol w:w="708"/>
        <w:gridCol w:w="785"/>
        <w:gridCol w:w="1200"/>
        <w:gridCol w:w="312"/>
        <w:gridCol w:w="964"/>
        <w:gridCol w:w="283"/>
        <w:gridCol w:w="543"/>
        <w:gridCol w:w="478"/>
        <w:gridCol w:w="349"/>
        <w:gridCol w:w="826"/>
        <w:gridCol w:w="280"/>
        <w:gridCol w:w="218"/>
        <w:gridCol w:w="329"/>
        <w:gridCol w:w="827"/>
      </w:tblGrid>
      <w:tr w:rsidR="003A2A69" w:rsidRPr="003A2A69" w14:paraId="54782CD9" w14:textId="77777777" w:rsidTr="007A6551">
        <w:tc>
          <w:tcPr>
            <w:tcW w:w="1493" w:type="dxa"/>
            <w:gridSpan w:val="2"/>
          </w:tcPr>
          <w:p w14:paraId="2D5774B7"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分野</w:t>
            </w:r>
          </w:p>
        </w:tc>
        <w:tc>
          <w:tcPr>
            <w:tcW w:w="1512" w:type="dxa"/>
            <w:gridSpan w:val="2"/>
          </w:tcPr>
          <w:p w14:paraId="0F25550B"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課程名</w:t>
            </w:r>
          </w:p>
        </w:tc>
        <w:tc>
          <w:tcPr>
            <w:tcW w:w="2268" w:type="dxa"/>
            <w:gridSpan w:val="4"/>
          </w:tcPr>
          <w:p w14:paraId="263C4231"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学科名</w:t>
            </w:r>
          </w:p>
        </w:tc>
        <w:tc>
          <w:tcPr>
            <w:tcW w:w="1455" w:type="dxa"/>
            <w:gridSpan w:val="3"/>
          </w:tcPr>
          <w:p w14:paraId="70C4184E"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専門士</w:t>
            </w:r>
          </w:p>
        </w:tc>
        <w:tc>
          <w:tcPr>
            <w:tcW w:w="1374" w:type="dxa"/>
            <w:gridSpan w:val="3"/>
          </w:tcPr>
          <w:p w14:paraId="2DE5659E"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高度専門士</w:t>
            </w:r>
          </w:p>
        </w:tc>
      </w:tr>
      <w:tr w:rsidR="003A2A69" w:rsidRPr="003A2A69" w14:paraId="58A0FEB9" w14:textId="77777777" w:rsidTr="007A6551">
        <w:trPr>
          <w:trHeight w:val="258"/>
        </w:trPr>
        <w:tc>
          <w:tcPr>
            <w:tcW w:w="1493" w:type="dxa"/>
            <w:gridSpan w:val="2"/>
            <w:vAlign w:val="center"/>
          </w:tcPr>
          <w:p w14:paraId="215D617E" w14:textId="0EF8B98F" w:rsidR="005078AA" w:rsidRPr="003A2A69" w:rsidRDefault="005078AA" w:rsidP="005078AA">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商業実務分野</w:t>
            </w:r>
          </w:p>
        </w:tc>
        <w:tc>
          <w:tcPr>
            <w:tcW w:w="1512" w:type="dxa"/>
            <w:gridSpan w:val="2"/>
            <w:vAlign w:val="center"/>
          </w:tcPr>
          <w:p w14:paraId="1671DE64" w14:textId="72BFC8D1" w:rsidR="005078AA" w:rsidRPr="003A2A69" w:rsidRDefault="005078AA" w:rsidP="005078AA">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専門課程</w:t>
            </w:r>
          </w:p>
        </w:tc>
        <w:tc>
          <w:tcPr>
            <w:tcW w:w="2268" w:type="dxa"/>
            <w:gridSpan w:val="4"/>
            <w:vAlign w:val="center"/>
          </w:tcPr>
          <w:p w14:paraId="296D5DF9" w14:textId="71E4C027" w:rsidR="005078AA" w:rsidRPr="003A2A69" w:rsidRDefault="005078AA" w:rsidP="005078AA">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動物医療飼育学科</w:t>
            </w:r>
          </w:p>
        </w:tc>
        <w:tc>
          <w:tcPr>
            <w:tcW w:w="1455" w:type="dxa"/>
            <w:gridSpan w:val="3"/>
            <w:vAlign w:val="center"/>
          </w:tcPr>
          <w:p w14:paraId="63BAE369" w14:textId="6FAC8184" w:rsidR="005078AA" w:rsidRPr="003A2A69" w:rsidRDefault="005078AA" w:rsidP="005078AA">
            <w:pPr>
              <w:jc w:val="center"/>
              <w:rPr>
                <w:rFonts w:asciiTheme="minorEastAsia" w:eastAsiaTheme="minorEastAsia" w:hAnsiTheme="minorEastAsia"/>
                <w:color w:val="000000" w:themeColor="text1"/>
                <w:sz w:val="21"/>
                <w:szCs w:val="21"/>
                <w:lang w:eastAsia="zh-CN"/>
              </w:rPr>
            </w:pPr>
          </w:p>
        </w:tc>
        <w:tc>
          <w:tcPr>
            <w:tcW w:w="1374" w:type="dxa"/>
            <w:gridSpan w:val="3"/>
            <w:vAlign w:val="center"/>
          </w:tcPr>
          <w:p w14:paraId="13B317B4" w14:textId="47F18DC7" w:rsidR="005078AA" w:rsidRPr="003A2A69" w:rsidRDefault="005078AA" w:rsidP="005078AA">
            <w:pPr>
              <w:jc w:val="center"/>
              <w:rPr>
                <w:rFonts w:asciiTheme="minorEastAsia" w:eastAsiaTheme="minorEastAsia" w:hAnsiTheme="minorEastAsia"/>
                <w:color w:val="000000" w:themeColor="text1"/>
                <w:sz w:val="21"/>
                <w:szCs w:val="21"/>
                <w:lang w:eastAsia="zh-CN"/>
              </w:rPr>
            </w:pPr>
            <w:r w:rsidRPr="003A2A69">
              <w:rPr>
                <w:rFonts w:asciiTheme="minorEastAsia" w:eastAsiaTheme="minorEastAsia" w:hAnsiTheme="minorEastAsia" w:hint="eastAsia"/>
                <w:color w:val="000000" w:themeColor="text1"/>
                <w:sz w:val="21"/>
                <w:szCs w:val="21"/>
              </w:rPr>
              <w:t>○</w:t>
            </w:r>
          </w:p>
        </w:tc>
      </w:tr>
      <w:tr w:rsidR="003A2A69" w:rsidRPr="003A2A69" w14:paraId="5CF06DDD" w14:textId="77777777" w:rsidTr="007A6551">
        <w:tc>
          <w:tcPr>
            <w:tcW w:w="708" w:type="dxa"/>
            <w:vMerge w:val="restart"/>
          </w:tcPr>
          <w:p w14:paraId="3358F119"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修業</w:t>
            </w:r>
          </w:p>
          <w:p w14:paraId="7626298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年限</w:t>
            </w:r>
          </w:p>
        </w:tc>
        <w:tc>
          <w:tcPr>
            <w:tcW w:w="785" w:type="dxa"/>
            <w:vMerge w:val="restart"/>
            <w:vAlign w:val="center"/>
          </w:tcPr>
          <w:p w14:paraId="31139A33"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昼夜</w:t>
            </w:r>
          </w:p>
        </w:tc>
        <w:tc>
          <w:tcPr>
            <w:tcW w:w="2476" w:type="dxa"/>
            <w:gridSpan w:val="3"/>
            <w:vMerge w:val="restart"/>
          </w:tcPr>
          <w:p w14:paraId="580F6A12" w14:textId="77777777" w:rsidR="005078AA" w:rsidRPr="003A2A69" w:rsidRDefault="005078AA" w:rsidP="007A6551">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全課程の修了に必要な総単位数</w:t>
            </w:r>
          </w:p>
        </w:tc>
        <w:tc>
          <w:tcPr>
            <w:tcW w:w="4133" w:type="dxa"/>
            <w:gridSpan w:val="9"/>
          </w:tcPr>
          <w:p w14:paraId="626522AF"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開設している授業の種類</w:t>
            </w:r>
          </w:p>
        </w:tc>
      </w:tr>
      <w:tr w:rsidR="003A2A69" w:rsidRPr="003A2A69" w14:paraId="72F5E62D" w14:textId="77777777" w:rsidTr="007A6551">
        <w:tc>
          <w:tcPr>
            <w:tcW w:w="708" w:type="dxa"/>
            <w:vMerge/>
          </w:tcPr>
          <w:p w14:paraId="0EB38C68" w14:textId="77777777" w:rsidR="005078AA" w:rsidRPr="003A2A69" w:rsidRDefault="005078AA" w:rsidP="007A6551">
            <w:pPr>
              <w:rPr>
                <w:rFonts w:asciiTheme="minorEastAsia" w:eastAsiaTheme="minorEastAsia" w:hAnsiTheme="minorEastAsia"/>
                <w:color w:val="000000" w:themeColor="text1"/>
                <w:sz w:val="21"/>
                <w:szCs w:val="21"/>
              </w:rPr>
            </w:pPr>
          </w:p>
        </w:tc>
        <w:tc>
          <w:tcPr>
            <w:tcW w:w="785" w:type="dxa"/>
            <w:vMerge/>
          </w:tcPr>
          <w:p w14:paraId="191E3272" w14:textId="77777777" w:rsidR="005078AA" w:rsidRPr="003A2A69" w:rsidRDefault="005078AA" w:rsidP="007A6551">
            <w:pPr>
              <w:rPr>
                <w:rFonts w:asciiTheme="minorEastAsia" w:eastAsiaTheme="minorEastAsia" w:hAnsiTheme="minorEastAsia"/>
                <w:color w:val="000000" w:themeColor="text1"/>
                <w:sz w:val="21"/>
                <w:szCs w:val="21"/>
              </w:rPr>
            </w:pPr>
          </w:p>
        </w:tc>
        <w:tc>
          <w:tcPr>
            <w:tcW w:w="2476" w:type="dxa"/>
            <w:gridSpan w:val="3"/>
            <w:vMerge/>
          </w:tcPr>
          <w:p w14:paraId="36820FE3" w14:textId="77777777" w:rsidR="005078AA" w:rsidRPr="003A2A69" w:rsidRDefault="005078AA" w:rsidP="007A6551">
            <w:pPr>
              <w:rPr>
                <w:rFonts w:asciiTheme="minorEastAsia" w:eastAsiaTheme="minorEastAsia" w:hAnsiTheme="minorEastAsia"/>
                <w:color w:val="000000" w:themeColor="text1"/>
                <w:sz w:val="21"/>
                <w:szCs w:val="21"/>
              </w:rPr>
            </w:pPr>
          </w:p>
        </w:tc>
        <w:tc>
          <w:tcPr>
            <w:tcW w:w="826" w:type="dxa"/>
            <w:gridSpan w:val="2"/>
          </w:tcPr>
          <w:p w14:paraId="36A8547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講義</w:t>
            </w:r>
          </w:p>
        </w:tc>
        <w:tc>
          <w:tcPr>
            <w:tcW w:w="827" w:type="dxa"/>
            <w:gridSpan w:val="2"/>
          </w:tcPr>
          <w:p w14:paraId="72BCA993"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演習</w:t>
            </w:r>
          </w:p>
        </w:tc>
        <w:tc>
          <w:tcPr>
            <w:tcW w:w="826" w:type="dxa"/>
          </w:tcPr>
          <w:p w14:paraId="4AC25886"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実習</w:t>
            </w:r>
          </w:p>
        </w:tc>
        <w:tc>
          <w:tcPr>
            <w:tcW w:w="827" w:type="dxa"/>
            <w:gridSpan w:val="3"/>
          </w:tcPr>
          <w:p w14:paraId="1CCAEAB8"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実験</w:t>
            </w:r>
          </w:p>
        </w:tc>
        <w:tc>
          <w:tcPr>
            <w:tcW w:w="827" w:type="dxa"/>
          </w:tcPr>
          <w:p w14:paraId="2F9B46BF"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実技</w:t>
            </w:r>
          </w:p>
        </w:tc>
      </w:tr>
      <w:tr w:rsidR="003A2A69" w:rsidRPr="003A2A69" w14:paraId="5EE479C6" w14:textId="77777777" w:rsidTr="000B2A63">
        <w:trPr>
          <w:trHeight w:val="543"/>
        </w:trPr>
        <w:tc>
          <w:tcPr>
            <w:tcW w:w="708" w:type="dxa"/>
            <w:vMerge w:val="restart"/>
            <w:vAlign w:val="center"/>
          </w:tcPr>
          <w:p w14:paraId="5E8C2F8D" w14:textId="7E55116D"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4年</w:t>
            </w:r>
          </w:p>
        </w:tc>
        <w:tc>
          <w:tcPr>
            <w:tcW w:w="785" w:type="dxa"/>
            <w:vMerge w:val="restart"/>
            <w:vAlign w:val="center"/>
          </w:tcPr>
          <w:p w14:paraId="430920F2"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昼</w:t>
            </w:r>
          </w:p>
        </w:tc>
        <w:tc>
          <w:tcPr>
            <w:tcW w:w="2476" w:type="dxa"/>
            <w:gridSpan w:val="3"/>
            <w:vMerge w:val="restart"/>
            <w:vAlign w:val="center"/>
          </w:tcPr>
          <w:p w14:paraId="5041ACE5" w14:textId="26B9FDF4"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124単位</w:t>
            </w:r>
          </w:p>
        </w:tc>
        <w:tc>
          <w:tcPr>
            <w:tcW w:w="826" w:type="dxa"/>
            <w:gridSpan w:val="2"/>
            <w:shd w:val="clear" w:color="auto" w:fill="auto"/>
            <w:vAlign w:val="bottom"/>
          </w:tcPr>
          <w:p w14:paraId="0292A3E3" w14:textId="6D7471B4" w:rsidR="005078AA" w:rsidRPr="003A2A69" w:rsidRDefault="000B2A63"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248単位</w:t>
            </w:r>
          </w:p>
        </w:tc>
        <w:tc>
          <w:tcPr>
            <w:tcW w:w="827" w:type="dxa"/>
            <w:gridSpan w:val="2"/>
            <w:shd w:val="clear" w:color="auto" w:fill="auto"/>
            <w:vAlign w:val="bottom"/>
          </w:tcPr>
          <w:p w14:paraId="4EA5F502" w14:textId="09C5E722" w:rsidR="005078AA" w:rsidRPr="003A2A69" w:rsidRDefault="000B2A63"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107単位</w:t>
            </w:r>
          </w:p>
        </w:tc>
        <w:tc>
          <w:tcPr>
            <w:tcW w:w="826" w:type="dxa"/>
            <w:shd w:val="clear" w:color="auto" w:fill="auto"/>
            <w:vAlign w:val="bottom"/>
          </w:tcPr>
          <w:p w14:paraId="4FB53AC0" w14:textId="12062701" w:rsidR="000B2A63" w:rsidRPr="003A2A69" w:rsidRDefault="000B2A63" w:rsidP="000B2A63">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52単位</w:t>
            </w:r>
          </w:p>
        </w:tc>
        <w:tc>
          <w:tcPr>
            <w:tcW w:w="827" w:type="dxa"/>
            <w:gridSpan w:val="3"/>
            <w:shd w:val="clear" w:color="auto" w:fill="auto"/>
            <w:vAlign w:val="bottom"/>
          </w:tcPr>
          <w:p w14:paraId="769BAD3D" w14:textId="5E1BBC16" w:rsidR="005078AA" w:rsidRPr="003A2A69" w:rsidRDefault="00D156A4"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c>
          <w:tcPr>
            <w:tcW w:w="827" w:type="dxa"/>
            <w:shd w:val="clear" w:color="auto" w:fill="auto"/>
            <w:vAlign w:val="bottom"/>
          </w:tcPr>
          <w:p w14:paraId="4D520707" w14:textId="05DF2DA2" w:rsidR="005078AA" w:rsidRPr="003A2A69" w:rsidRDefault="00D156A4" w:rsidP="007A6551">
            <w:pPr>
              <w:jc w:val="right"/>
              <w:rPr>
                <w:rFonts w:asciiTheme="minorEastAsia" w:eastAsiaTheme="minorEastAsia" w:hAnsiTheme="minorEastAsia"/>
                <w:color w:val="000000" w:themeColor="text1"/>
                <w:sz w:val="14"/>
                <w:szCs w:val="14"/>
              </w:rPr>
            </w:pPr>
            <w:r w:rsidRPr="003A2A69">
              <w:rPr>
                <w:rFonts w:asciiTheme="minorEastAsia" w:eastAsiaTheme="minorEastAsia" w:hAnsiTheme="minorEastAsia" w:hint="eastAsia"/>
                <w:color w:val="000000" w:themeColor="text1"/>
                <w:sz w:val="14"/>
                <w:szCs w:val="14"/>
              </w:rPr>
              <w:t>単位</w:t>
            </w:r>
          </w:p>
        </w:tc>
      </w:tr>
      <w:tr w:rsidR="003A2A69" w:rsidRPr="003A2A69" w14:paraId="07BC9426" w14:textId="77777777" w:rsidTr="000B2A63">
        <w:trPr>
          <w:trHeight w:val="273"/>
        </w:trPr>
        <w:tc>
          <w:tcPr>
            <w:tcW w:w="708" w:type="dxa"/>
            <w:vMerge/>
          </w:tcPr>
          <w:p w14:paraId="7E207FC9" w14:textId="77777777" w:rsidR="005078AA" w:rsidRPr="003A2A69" w:rsidRDefault="005078AA" w:rsidP="007A6551">
            <w:pPr>
              <w:rPr>
                <w:rFonts w:asciiTheme="minorEastAsia" w:eastAsiaTheme="minorEastAsia" w:hAnsiTheme="minorEastAsia"/>
                <w:color w:val="000000" w:themeColor="text1"/>
                <w:sz w:val="21"/>
                <w:szCs w:val="21"/>
              </w:rPr>
            </w:pPr>
          </w:p>
        </w:tc>
        <w:tc>
          <w:tcPr>
            <w:tcW w:w="785" w:type="dxa"/>
            <w:vMerge/>
          </w:tcPr>
          <w:p w14:paraId="3FD34093" w14:textId="77777777" w:rsidR="005078AA" w:rsidRPr="003A2A69" w:rsidRDefault="005078AA" w:rsidP="007A6551">
            <w:pPr>
              <w:rPr>
                <w:rFonts w:asciiTheme="minorEastAsia" w:eastAsiaTheme="minorEastAsia" w:hAnsiTheme="minorEastAsia"/>
                <w:color w:val="000000" w:themeColor="text1"/>
                <w:sz w:val="21"/>
                <w:szCs w:val="21"/>
              </w:rPr>
            </w:pPr>
          </w:p>
        </w:tc>
        <w:tc>
          <w:tcPr>
            <w:tcW w:w="2476" w:type="dxa"/>
            <w:gridSpan w:val="3"/>
            <w:vMerge/>
          </w:tcPr>
          <w:p w14:paraId="2661194D" w14:textId="77777777" w:rsidR="005078AA" w:rsidRPr="003A2A69" w:rsidRDefault="005078AA" w:rsidP="007A6551">
            <w:pPr>
              <w:rPr>
                <w:rFonts w:asciiTheme="minorEastAsia" w:eastAsiaTheme="minorEastAsia" w:hAnsiTheme="minorEastAsia"/>
                <w:color w:val="000000" w:themeColor="text1"/>
                <w:sz w:val="21"/>
                <w:szCs w:val="21"/>
              </w:rPr>
            </w:pPr>
          </w:p>
        </w:tc>
        <w:tc>
          <w:tcPr>
            <w:tcW w:w="4133" w:type="dxa"/>
            <w:gridSpan w:val="9"/>
            <w:shd w:val="clear" w:color="auto" w:fill="auto"/>
            <w:vAlign w:val="bottom"/>
          </w:tcPr>
          <w:p w14:paraId="761466E7" w14:textId="0388EC5F" w:rsidR="005078AA" w:rsidRPr="003A2A69" w:rsidRDefault="000B2A63" w:rsidP="007A6551">
            <w:pPr>
              <w:ind w:right="200" w:firstLineChars="100" w:firstLine="210"/>
              <w:jc w:val="right"/>
              <w:rPr>
                <w:rFonts w:asciiTheme="minorEastAsia" w:eastAsiaTheme="minorEastAsia" w:hAnsiTheme="minorEastAsia"/>
                <w:color w:val="000000" w:themeColor="text1"/>
                <w:sz w:val="21"/>
                <w:szCs w:val="21"/>
                <w:highlight w:val="yellow"/>
                <w:lang w:eastAsia="zh-TW"/>
              </w:rPr>
            </w:pPr>
            <w:r w:rsidRPr="003A2A69">
              <w:rPr>
                <w:rFonts w:asciiTheme="minorEastAsia" w:eastAsiaTheme="minorEastAsia" w:hAnsiTheme="minorEastAsia" w:hint="eastAsia"/>
                <w:color w:val="000000" w:themeColor="text1"/>
                <w:sz w:val="21"/>
                <w:szCs w:val="21"/>
              </w:rPr>
              <w:t>407単位</w:t>
            </w:r>
          </w:p>
        </w:tc>
      </w:tr>
      <w:tr w:rsidR="003A2A69" w:rsidRPr="003A2A69" w14:paraId="638475DC" w14:textId="77777777" w:rsidTr="007A6551">
        <w:trPr>
          <w:trHeight w:val="477"/>
        </w:trPr>
        <w:tc>
          <w:tcPr>
            <w:tcW w:w="1493" w:type="dxa"/>
            <w:gridSpan w:val="2"/>
            <w:vAlign w:val="center"/>
          </w:tcPr>
          <w:p w14:paraId="688C1C6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学生総定員数</w:t>
            </w:r>
          </w:p>
        </w:tc>
        <w:tc>
          <w:tcPr>
            <w:tcW w:w="1200" w:type="dxa"/>
            <w:vAlign w:val="center"/>
          </w:tcPr>
          <w:p w14:paraId="622A1712"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学生実員</w:t>
            </w:r>
          </w:p>
        </w:tc>
        <w:tc>
          <w:tcPr>
            <w:tcW w:w="1559" w:type="dxa"/>
            <w:gridSpan w:val="3"/>
            <w:vAlign w:val="center"/>
          </w:tcPr>
          <w:p w14:paraId="03C3F937"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うち留学生数</w:t>
            </w:r>
          </w:p>
        </w:tc>
        <w:tc>
          <w:tcPr>
            <w:tcW w:w="1370" w:type="dxa"/>
            <w:gridSpan w:val="3"/>
            <w:vAlign w:val="center"/>
          </w:tcPr>
          <w:p w14:paraId="103C6722"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専任教員数</w:t>
            </w:r>
          </w:p>
        </w:tc>
        <w:tc>
          <w:tcPr>
            <w:tcW w:w="1324" w:type="dxa"/>
            <w:gridSpan w:val="3"/>
            <w:vAlign w:val="center"/>
          </w:tcPr>
          <w:p w14:paraId="784D4702"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兼任教員数</w:t>
            </w:r>
          </w:p>
        </w:tc>
        <w:tc>
          <w:tcPr>
            <w:tcW w:w="1156" w:type="dxa"/>
            <w:gridSpan w:val="2"/>
            <w:vAlign w:val="center"/>
          </w:tcPr>
          <w:p w14:paraId="47AA18C1"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総教員数</w:t>
            </w:r>
          </w:p>
        </w:tc>
      </w:tr>
      <w:tr w:rsidR="005078AA" w:rsidRPr="003A2A69" w14:paraId="6FED801E" w14:textId="77777777" w:rsidTr="000B2A63">
        <w:trPr>
          <w:trHeight w:val="274"/>
        </w:trPr>
        <w:tc>
          <w:tcPr>
            <w:tcW w:w="1493" w:type="dxa"/>
            <w:gridSpan w:val="2"/>
            <w:vAlign w:val="bottom"/>
          </w:tcPr>
          <w:p w14:paraId="6BAA5947" w14:textId="02E3B1E5"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160人</w:t>
            </w:r>
          </w:p>
        </w:tc>
        <w:tc>
          <w:tcPr>
            <w:tcW w:w="1200" w:type="dxa"/>
            <w:vAlign w:val="bottom"/>
          </w:tcPr>
          <w:p w14:paraId="012FE944" w14:textId="6D0066F7"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48人</w:t>
            </w:r>
          </w:p>
        </w:tc>
        <w:tc>
          <w:tcPr>
            <w:tcW w:w="1559" w:type="dxa"/>
            <w:gridSpan w:val="3"/>
            <w:vAlign w:val="bottom"/>
          </w:tcPr>
          <w:p w14:paraId="26147B8B" w14:textId="6282FA1F"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1人</w:t>
            </w:r>
          </w:p>
        </w:tc>
        <w:tc>
          <w:tcPr>
            <w:tcW w:w="1370" w:type="dxa"/>
            <w:gridSpan w:val="3"/>
            <w:vAlign w:val="bottom"/>
          </w:tcPr>
          <w:p w14:paraId="7AD452EB" w14:textId="77777777"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4人</w:t>
            </w:r>
          </w:p>
        </w:tc>
        <w:tc>
          <w:tcPr>
            <w:tcW w:w="1324" w:type="dxa"/>
            <w:gridSpan w:val="3"/>
            <w:shd w:val="clear" w:color="auto" w:fill="auto"/>
            <w:vAlign w:val="bottom"/>
          </w:tcPr>
          <w:p w14:paraId="3E7DFB64" w14:textId="347407A8" w:rsidR="005078AA" w:rsidRPr="003A2A69" w:rsidRDefault="000B2A63"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24</w:t>
            </w:r>
            <w:r w:rsidR="005078AA" w:rsidRPr="003A2A69">
              <w:rPr>
                <w:rFonts w:asciiTheme="minorEastAsia" w:eastAsiaTheme="minorEastAsia" w:hAnsiTheme="minorEastAsia" w:hint="eastAsia"/>
                <w:color w:val="000000" w:themeColor="text1"/>
                <w:sz w:val="21"/>
                <w:szCs w:val="21"/>
              </w:rPr>
              <w:t>人</w:t>
            </w:r>
          </w:p>
        </w:tc>
        <w:tc>
          <w:tcPr>
            <w:tcW w:w="1156" w:type="dxa"/>
            <w:gridSpan w:val="2"/>
            <w:shd w:val="clear" w:color="auto" w:fill="auto"/>
            <w:vAlign w:val="bottom"/>
          </w:tcPr>
          <w:p w14:paraId="022210DC" w14:textId="4F3F606C" w:rsidR="005078AA" w:rsidRPr="003A2A69" w:rsidRDefault="000B2A63"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28</w:t>
            </w:r>
            <w:r w:rsidR="005078AA" w:rsidRPr="003A2A69">
              <w:rPr>
                <w:rFonts w:asciiTheme="minorEastAsia" w:eastAsiaTheme="minorEastAsia" w:hAnsiTheme="minorEastAsia" w:hint="eastAsia"/>
                <w:color w:val="000000" w:themeColor="text1"/>
                <w:sz w:val="21"/>
                <w:szCs w:val="21"/>
              </w:rPr>
              <w:t>人</w:t>
            </w:r>
          </w:p>
        </w:tc>
      </w:tr>
    </w:tbl>
    <w:p w14:paraId="0558E196" w14:textId="77777777" w:rsidR="005078AA" w:rsidRPr="003A2A69" w:rsidRDefault="005078AA" w:rsidP="005078AA">
      <w:pPr>
        <w:rPr>
          <w:rFonts w:ascii="HG丸ｺﾞｼｯｸM-PRO" w:eastAsia="HG丸ｺﾞｼｯｸM-PRO" w:hAnsi="HG丸ｺﾞｼｯｸM-PRO"/>
          <w:color w:val="000000" w:themeColor="text1"/>
          <w:sz w:val="21"/>
        </w:rPr>
      </w:pPr>
    </w:p>
    <w:tbl>
      <w:tblPr>
        <w:tblStyle w:val="2"/>
        <w:tblW w:w="0" w:type="auto"/>
        <w:tblInd w:w="392" w:type="dxa"/>
        <w:tblLook w:val="04A0" w:firstRow="1" w:lastRow="0" w:firstColumn="1" w:lastColumn="0" w:noHBand="0" w:noVBand="1"/>
      </w:tblPr>
      <w:tblGrid>
        <w:gridCol w:w="8102"/>
      </w:tblGrid>
      <w:tr w:rsidR="003A2A69" w:rsidRPr="003A2A69" w14:paraId="5E8489A9" w14:textId="77777777" w:rsidTr="007A6551">
        <w:tc>
          <w:tcPr>
            <w:tcW w:w="8102" w:type="dxa"/>
          </w:tcPr>
          <w:p w14:paraId="3DD2E413"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カリキュラム（授業方法及び内容、年間の授業計画）</w:t>
            </w:r>
          </w:p>
        </w:tc>
      </w:tr>
      <w:tr w:rsidR="003A2A69" w:rsidRPr="003A2A69" w14:paraId="0BBB4C21" w14:textId="77777777" w:rsidTr="007A6551">
        <w:trPr>
          <w:trHeight w:val="977"/>
        </w:trPr>
        <w:tc>
          <w:tcPr>
            <w:tcW w:w="8102" w:type="dxa"/>
          </w:tcPr>
          <w:p w14:paraId="1DA213A7"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6DD8BFC9"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毎年自己点検自己評価を行い、その内容を元に学校関係者評価委員において各方面の有識者から意見を頂いている。</w:t>
            </w:r>
          </w:p>
          <w:p w14:paraId="2F428538"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また、教育課程編成委員においては、学科毎に専任教員と業界関係者が討議を行っている。</w:t>
            </w:r>
          </w:p>
          <w:p w14:paraId="25FD9148" w14:textId="77777777" w:rsidR="005078AA" w:rsidRPr="003A2A69" w:rsidRDefault="005078AA" w:rsidP="007A6551">
            <w:pPr>
              <w:rPr>
                <w:rFonts w:ascii="HGSｺﾞｼｯｸM" w:eastAsia="HGSｺﾞｼｯｸM" w:hAnsiTheme="minorEastAsia"/>
                <w:color w:val="000000" w:themeColor="text1"/>
                <w:sz w:val="21"/>
                <w:szCs w:val="21"/>
              </w:rPr>
            </w:pPr>
            <w:r w:rsidRPr="003A2A69">
              <w:rPr>
                <w:rFonts w:hint="eastAsia"/>
                <w:color w:val="000000" w:themeColor="text1"/>
                <w:sz w:val="18"/>
                <w:szCs w:val="18"/>
              </w:rPr>
              <w:t>その学校関係者評価委員、教育課程編成委員の内容を、授業計画等に反映をしている。それぞれの授業科目の作成においては、学校の３つのポリシー、成績評価の学校としての考え方などを各授業科目担当教員と共有し、ガイドラインを設けた上で担当教員にシラバス作成を依頼。完成したシラバスを学科専任教員が確認し適宜修正を実施。学生への公表に関しては入学当初のオリエンテーションの際に全体のシラバスを配布。初回の授業の際に担当教員から学生に対して説明を実施している。</w:t>
            </w:r>
          </w:p>
        </w:tc>
      </w:tr>
      <w:tr w:rsidR="003A2A69" w:rsidRPr="003A2A69" w14:paraId="40138532" w14:textId="77777777" w:rsidTr="007A6551">
        <w:tc>
          <w:tcPr>
            <w:tcW w:w="8102" w:type="dxa"/>
          </w:tcPr>
          <w:p w14:paraId="2B6440B7"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成績評価の基準・方法</w:t>
            </w:r>
          </w:p>
        </w:tc>
      </w:tr>
      <w:tr w:rsidR="003A2A69" w:rsidRPr="003A2A69" w14:paraId="0CA66743" w14:textId="77777777" w:rsidTr="007A6551">
        <w:trPr>
          <w:trHeight w:val="982"/>
        </w:trPr>
        <w:tc>
          <w:tcPr>
            <w:tcW w:w="8102" w:type="dxa"/>
          </w:tcPr>
          <w:p w14:paraId="47E9AB67"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（概要）</w:t>
            </w:r>
          </w:p>
          <w:p w14:paraId="6A6158E5"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ＧＰＡを用いて成績分布の把握を行う。</w:t>
            </w:r>
          </w:p>
          <w:p w14:paraId="339C3829"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100-90点をＡ=4.0　　89-80点をＢ=3.0　　79-70点をＣ=2.0</w:t>
            </w:r>
          </w:p>
          <w:p w14:paraId="0B23571D"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69-60点をD=1.0　　59点以下をＦ=０</w:t>
            </w:r>
          </w:p>
          <w:p w14:paraId="65D19B52"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とし、それぞれの単位数をかけ、総単位数で割りＧＰＡを算出する。</w:t>
            </w:r>
          </w:p>
          <w:p w14:paraId="354083F0"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学期末に個人成績、成績分布を算出し、学生に配布し確認。</w:t>
            </w:r>
          </w:p>
          <w:p w14:paraId="07125E4A"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異論があれば学科専任教員に申し出てもらう。</w:t>
            </w:r>
          </w:p>
          <w:p w14:paraId="66B7F706"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学生確認を行った上で、保護者に郵送で送付を行う。</w:t>
            </w:r>
          </w:p>
          <w:p w14:paraId="3A8C9F96"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GPAの算出方法</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3FD30161"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GPAを算出する計算式は以下のとおりです。（GPAの算出は、小数点以下第3位以下を四捨五入するものとします。）</w:t>
            </w:r>
            <w:r w:rsidRPr="003A2A69">
              <w:rPr>
                <w:rFonts w:asciiTheme="minorEastAsia" w:eastAsiaTheme="minorEastAsia" w:hAnsiTheme="minorEastAsia" w:hint="eastAsia"/>
                <w:color w:val="000000" w:themeColor="text1"/>
                <w:sz w:val="18"/>
                <w:szCs w:val="18"/>
              </w:rPr>
              <w:tab/>
            </w:r>
          </w:p>
          <w:p w14:paraId="1CE8AF72" w14:textId="77777777" w:rsidR="005078AA" w:rsidRPr="003A2A69" w:rsidRDefault="005078AA" w:rsidP="007A6551">
            <w:pPr>
              <w:rPr>
                <w:rFonts w:asciiTheme="minorEastAsia" w:eastAsiaTheme="minorEastAsia" w:hAnsiTheme="minorEastAsia"/>
                <w:color w:val="000000" w:themeColor="text1"/>
                <w:sz w:val="18"/>
                <w:szCs w:val="18"/>
              </w:rPr>
            </w:pPr>
          </w:p>
          <w:p w14:paraId="259F6DA6"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hint="eastAsia"/>
                <w:color w:val="000000" w:themeColor="text1"/>
                <w:sz w:val="18"/>
                <w:szCs w:val="18"/>
              </w:rPr>
              <w:t>【GPAを算出する計算式】</w:t>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r w:rsidRPr="003A2A69">
              <w:rPr>
                <w:rFonts w:asciiTheme="minorEastAsia" w:eastAsiaTheme="minorEastAsia" w:hAnsiTheme="minorEastAsia" w:hint="eastAsia"/>
                <w:color w:val="000000" w:themeColor="text1"/>
                <w:sz w:val="18"/>
                <w:szCs w:val="18"/>
              </w:rPr>
              <w:tab/>
            </w:r>
          </w:p>
          <w:p w14:paraId="703E4CD9" w14:textId="77777777" w:rsidR="005078AA" w:rsidRPr="003A2A69" w:rsidRDefault="005078AA" w:rsidP="007A6551">
            <w:pPr>
              <w:rPr>
                <w:rFonts w:asciiTheme="minorEastAsia" w:eastAsiaTheme="minorEastAsia" w:hAnsiTheme="minorEastAsia"/>
                <w:color w:val="000000" w:themeColor="text1"/>
                <w:sz w:val="18"/>
                <w:szCs w:val="18"/>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72576" behindDoc="0" locked="0" layoutInCell="1" allowOverlap="1" wp14:anchorId="02FEC4F4" wp14:editId="02D67BB8">
                      <wp:simplePos x="0" y="0"/>
                      <wp:positionH relativeFrom="column">
                        <wp:posOffset>178435</wp:posOffset>
                      </wp:positionH>
                      <wp:positionV relativeFrom="paragraph">
                        <wp:posOffset>14605</wp:posOffset>
                      </wp:positionV>
                      <wp:extent cx="723900" cy="381000"/>
                      <wp:effectExtent l="0" t="0" r="0" b="0"/>
                      <wp:wrapNone/>
                      <wp:docPr id="817396883" name="テキスト ボックス 2"/>
                      <wp:cNvGraphicFramePr/>
                      <a:graphic xmlns:a="http://schemas.openxmlformats.org/drawingml/2006/main">
                        <a:graphicData uri="http://schemas.microsoft.com/office/word/2010/wordprocessingShape">
                          <wps:wsp>
                            <wps:cNvSpPr txBox="1"/>
                            <wps:spPr>
                              <a:xfrm>
                                <a:off x="0" y="0"/>
                                <a:ext cx="7239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1F294" w14:textId="77777777" w:rsidR="005078AA" w:rsidRDefault="005078AA" w:rsidP="005078AA">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FEC4F4" id="_x0000_s1030" type="#_x0000_t202" style="position:absolute;left:0;text-align:left;margin-left:14.05pt;margin-top:1.15pt;width:57pt;height:30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" filled="f" stroked="f" strokeweight=".5pt">
                      <v:textbox>
                        <w:txbxContent>
                          <w:p w14:paraId="54E1F294" w14:textId="77777777" w:rsidR="005078AA" w:rsidRDefault="005078AA" w:rsidP="005078AA">
                            <w:pPr>
                              <w:rPr>
                                <w:rFonts w:asciiTheme="minorHAnsi"/>
                                <w:color w:val="000000" w:themeColor="dark1"/>
                              </w:rPr>
                            </w:pPr>
                            <w:r>
                              <w:rPr>
                                <w:rFonts w:asciiTheme="minorHAnsi"/>
                                <w:color w:val="000000" w:themeColor="dark1"/>
                              </w:rPr>
                              <w:t>GPA</w:t>
                            </w:r>
                            <w:r>
                              <w:rPr>
                                <w:rFonts w:asciiTheme="minorHAnsi" w:hAnsi="ＭＳ 明朝" w:hint="eastAsia"/>
                                <w:color w:val="000000" w:themeColor="dark1"/>
                              </w:rPr>
                              <w:t>＝</w:t>
                            </w:r>
                          </w:p>
                        </w:txbxContent>
                      </v:textbox>
                    </v:shape>
                  </w:pict>
                </mc:Fallback>
              </mc:AlternateContent>
            </w:r>
            <w:r w:rsidRPr="003A2A69">
              <w:rPr>
                <w:rFonts w:asciiTheme="minorEastAsia" w:eastAsiaTheme="minorEastAsia" w:hAnsiTheme="minorEastAsia" w:hint="eastAsia"/>
                <w:color w:val="000000" w:themeColor="text1"/>
                <w:sz w:val="18"/>
                <w:szCs w:val="18"/>
              </w:rPr>
              <w:t xml:space="preserve">　　　　　　（該当授業科目の単位数×各授業科目で得たGP）の合計･･････①　</w:t>
            </w:r>
          </w:p>
          <w:p w14:paraId="21170EFB" w14:textId="77777777" w:rsidR="005078AA" w:rsidRPr="003A2A69" w:rsidRDefault="005078AA" w:rsidP="007A6551">
            <w:pPr>
              <w:rPr>
                <w:rFonts w:ascii="HGSｺﾞｼｯｸM" w:eastAsia="HGSｺﾞｼｯｸM" w:hAnsiTheme="minorEastAsia"/>
                <w:color w:val="000000" w:themeColor="text1"/>
                <w:sz w:val="21"/>
                <w:szCs w:val="21"/>
              </w:rPr>
            </w:pPr>
            <w:r w:rsidRPr="003A2A69">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671552" behindDoc="0" locked="0" layoutInCell="1" allowOverlap="1" wp14:anchorId="7954E25D" wp14:editId="487CF42E">
                      <wp:simplePos x="0" y="0"/>
                      <wp:positionH relativeFrom="column">
                        <wp:posOffset>701040</wp:posOffset>
                      </wp:positionH>
                      <wp:positionV relativeFrom="paragraph">
                        <wp:posOffset>7620</wp:posOffset>
                      </wp:positionV>
                      <wp:extent cx="3533775" cy="9525"/>
                      <wp:effectExtent l="0" t="0" r="28575" b="28575"/>
                      <wp:wrapNone/>
                      <wp:docPr id="1774533831" name="直線コネクタ 1"/>
                      <wp:cNvGraphicFramePr/>
                      <a:graphic xmlns:a="http://schemas.openxmlformats.org/drawingml/2006/main">
                        <a:graphicData uri="http://schemas.microsoft.com/office/word/2010/wordprocessingShape">
                          <wps:wsp>
                            <wps:cNvCnPr/>
                            <wps:spPr>
                              <a:xfrm flipV="1">
                                <a:off x="0" y="0"/>
                                <a:ext cx="3533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2DE84C" id="直線コネクタ 1"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5.2pt,.6pt" to="333.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" strokecolor="black [3040]" strokeweight="1.5pt"/>
                  </w:pict>
                </mc:Fallback>
              </mc:AlternateContent>
            </w:r>
            <w:r w:rsidRPr="003A2A69">
              <w:rPr>
                <w:rFonts w:asciiTheme="minorEastAsia" w:eastAsiaTheme="minorEastAsia" w:hAnsiTheme="minorEastAsia" w:hint="eastAsia"/>
                <w:color w:val="000000" w:themeColor="text1"/>
                <w:sz w:val="18"/>
                <w:szCs w:val="18"/>
              </w:rPr>
              <w:t xml:space="preserve">　　　　　　　当該学期に評価を受けた各授業科目の単位数の合計･･････②</w:t>
            </w:r>
            <w:r w:rsidRPr="003A2A69">
              <w:rPr>
                <w:rFonts w:asciiTheme="minorEastAsia" w:eastAsiaTheme="minorEastAsia" w:hAnsiTheme="minorEastAsia" w:hint="eastAsia"/>
                <w:color w:val="000000" w:themeColor="text1"/>
                <w:sz w:val="18"/>
                <w:szCs w:val="18"/>
              </w:rPr>
              <w:tab/>
            </w:r>
          </w:p>
        </w:tc>
      </w:tr>
      <w:tr w:rsidR="003A2A69" w:rsidRPr="003A2A69" w14:paraId="75903BB0" w14:textId="77777777" w:rsidTr="007A6551">
        <w:tc>
          <w:tcPr>
            <w:tcW w:w="8102" w:type="dxa"/>
          </w:tcPr>
          <w:p w14:paraId="66D43208"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卒業・進級の認定基準</w:t>
            </w:r>
          </w:p>
        </w:tc>
      </w:tr>
      <w:tr w:rsidR="003A2A69" w:rsidRPr="003A2A69" w14:paraId="7B4227A7" w14:textId="77777777" w:rsidTr="007A6551">
        <w:trPr>
          <w:trHeight w:val="972"/>
        </w:trPr>
        <w:tc>
          <w:tcPr>
            <w:tcW w:w="8102" w:type="dxa"/>
          </w:tcPr>
          <w:p w14:paraId="394EC686"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1E22D8A0"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卒業認定の方針は、教員会議の中で審議し、適宜見直しを行っている。その方針を元に、毎年２月に単位認定会議を実施。単位認定会議において学校長が卒業認定を行う。</w:t>
            </w:r>
          </w:p>
          <w:p w14:paraId="39DD32B7" w14:textId="77777777" w:rsidR="005078AA" w:rsidRPr="003A2A69" w:rsidRDefault="005078AA" w:rsidP="007A6551">
            <w:pPr>
              <w:rPr>
                <w:color w:val="000000" w:themeColor="text1"/>
                <w:sz w:val="18"/>
                <w:szCs w:val="18"/>
              </w:rPr>
            </w:pPr>
            <w:r w:rsidRPr="003A2A69">
              <w:rPr>
                <w:rFonts w:hint="eastAsia"/>
                <w:color w:val="000000" w:themeColor="text1"/>
                <w:sz w:val="18"/>
                <w:szCs w:val="18"/>
              </w:rPr>
              <w:t>卒業延期者においては、卒業に必要な不足単位を取得するための補習・試験を実施し、再度認定会議を開催し卒業の認定を行う。</w:t>
            </w:r>
          </w:p>
          <w:p w14:paraId="75EF5FFB" w14:textId="77777777" w:rsidR="005078AA" w:rsidRPr="003A2A69" w:rsidRDefault="005078AA" w:rsidP="007A6551">
            <w:pPr>
              <w:rPr>
                <w:rFonts w:ascii="HGSｺﾞｼｯｸM" w:eastAsia="HGSｺﾞｼｯｸM" w:hAnsiTheme="minorEastAsia"/>
                <w:color w:val="000000" w:themeColor="text1"/>
                <w:sz w:val="21"/>
              </w:rPr>
            </w:pPr>
            <w:r w:rsidRPr="003A2A69">
              <w:rPr>
                <w:rFonts w:hint="eastAsia"/>
                <w:color w:val="000000" w:themeColor="text1"/>
                <w:sz w:val="18"/>
                <w:szCs w:val="18"/>
              </w:rPr>
              <w:t>卒業認定の方針は学生便覧に記載し、入学当初のオリエンテーションで学生に公表を行う。</w:t>
            </w:r>
          </w:p>
        </w:tc>
      </w:tr>
      <w:tr w:rsidR="003A2A69" w:rsidRPr="003A2A69" w14:paraId="50343113" w14:textId="77777777" w:rsidTr="007A6551">
        <w:tc>
          <w:tcPr>
            <w:tcW w:w="8102" w:type="dxa"/>
          </w:tcPr>
          <w:p w14:paraId="33F81B18"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学修支援等</w:t>
            </w:r>
          </w:p>
        </w:tc>
      </w:tr>
      <w:tr w:rsidR="005078AA" w:rsidRPr="003A2A69" w14:paraId="21B24EDD" w14:textId="77777777" w:rsidTr="007A6551">
        <w:trPr>
          <w:trHeight w:val="990"/>
        </w:trPr>
        <w:tc>
          <w:tcPr>
            <w:tcW w:w="8102" w:type="dxa"/>
          </w:tcPr>
          <w:p w14:paraId="7D4B7912"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（概要）</w:t>
            </w:r>
          </w:p>
          <w:p w14:paraId="53709934" w14:textId="77777777" w:rsidR="005078AA" w:rsidRPr="003A2A69" w:rsidRDefault="005078AA" w:rsidP="007A6551">
            <w:pPr>
              <w:rPr>
                <w:rFonts w:asciiTheme="minorEastAsia" w:eastAsiaTheme="minorEastAsia" w:hAnsiTheme="minorEastAsia"/>
                <w:color w:val="000000" w:themeColor="text1"/>
                <w:sz w:val="21"/>
              </w:rPr>
            </w:pPr>
            <w:r w:rsidRPr="003A2A69">
              <w:rPr>
                <w:rFonts w:hint="eastAsia"/>
                <w:color w:val="000000" w:themeColor="text1"/>
                <w:sz w:val="18"/>
                <w:szCs w:val="18"/>
              </w:rPr>
              <w:t>学生の出席状況など平時の学修状況を都度確認。また定期的な個別面談にて状況の確認および理解を促す。支援が必要な場合は関係教員、職員が対策を協議し、支援プログラムを実行。</w:t>
            </w:r>
          </w:p>
        </w:tc>
      </w:tr>
    </w:tbl>
    <w:p w14:paraId="50882823" w14:textId="77777777" w:rsidR="005078AA" w:rsidRPr="003A2A69" w:rsidRDefault="005078AA" w:rsidP="005078AA">
      <w:pPr>
        <w:rPr>
          <w:rFonts w:ascii="HG丸ｺﾞｼｯｸM-PRO" w:eastAsia="HG丸ｺﾞｼｯｸM-PRO" w:hAnsi="HG丸ｺﾞｼｯｸM-PRO"/>
          <w:color w:val="000000" w:themeColor="text1"/>
          <w:sz w:val="21"/>
        </w:rPr>
      </w:pPr>
    </w:p>
    <w:tbl>
      <w:tblPr>
        <w:tblStyle w:val="2"/>
        <w:tblW w:w="4836" w:type="pct"/>
        <w:tblInd w:w="279" w:type="dxa"/>
        <w:tblBorders>
          <w:top w:val="none" w:sz="0" w:space="0" w:color="auto"/>
        </w:tblBorders>
        <w:tblCellMar>
          <w:left w:w="0" w:type="dxa"/>
          <w:right w:w="0" w:type="dxa"/>
        </w:tblCellMar>
        <w:tblLook w:val="04A0" w:firstRow="1" w:lastRow="0" w:firstColumn="1" w:lastColumn="0" w:noHBand="0" w:noVBand="1"/>
      </w:tblPr>
      <w:tblGrid>
        <w:gridCol w:w="22"/>
        <w:gridCol w:w="2384"/>
        <w:gridCol w:w="1935"/>
        <w:gridCol w:w="1937"/>
        <w:gridCol w:w="1937"/>
      </w:tblGrid>
      <w:tr w:rsidR="003A2A69" w:rsidRPr="003A2A69" w14:paraId="36F3CD6F" w14:textId="77777777" w:rsidTr="007A6551">
        <w:tc>
          <w:tcPr>
            <w:tcW w:w="5000" w:type="pct"/>
            <w:gridSpan w:val="5"/>
            <w:tcBorders>
              <w:top w:val="single" w:sz="4" w:space="0" w:color="auto"/>
            </w:tcBorders>
          </w:tcPr>
          <w:p w14:paraId="127894DE" w14:textId="77777777" w:rsidR="005078AA" w:rsidRPr="003A2A69" w:rsidRDefault="005078AA" w:rsidP="007A6551">
            <w:pPr>
              <w:ind w:firstLineChars="3" w:firstLine="6"/>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卒業者数、進学者数、就職者数（直近の年度の状況を記載）</w:t>
            </w:r>
          </w:p>
        </w:tc>
      </w:tr>
      <w:tr w:rsidR="003A2A69" w:rsidRPr="003A2A69" w14:paraId="5C254710" w14:textId="77777777" w:rsidTr="007A6551">
        <w:trPr>
          <w:trHeight w:val="40"/>
        </w:trPr>
        <w:tc>
          <w:tcPr>
            <w:tcW w:w="13" w:type="pct"/>
            <w:vMerge w:val="restart"/>
            <w:tcBorders>
              <w:right w:val="nil"/>
            </w:tcBorders>
          </w:tcPr>
          <w:p w14:paraId="421CEB6C" w14:textId="77777777" w:rsidR="005078AA" w:rsidRPr="003A2A69" w:rsidRDefault="005078AA" w:rsidP="007A6551">
            <w:pPr>
              <w:jc w:val="left"/>
              <w:rPr>
                <w:rFonts w:ascii="HG丸ｺﾞｼｯｸM-PRO" w:eastAsia="HG丸ｺﾞｼｯｸM-PRO" w:hAnsi="HG丸ｺﾞｼｯｸM-PRO"/>
                <w:color w:val="000000" w:themeColor="text1"/>
                <w:sz w:val="21"/>
                <w:szCs w:val="21"/>
              </w:rPr>
            </w:pPr>
          </w:p>
        </w:tc>
        <w:tc>
          <w:tcPr>
            <w:tcW w:w="4987" w:type="pct"/>
            <w:gridSpan w:val="4"/>
            <w:tcBorders>
              <w:top w:val="single" w:sz="4" w:space="0" w:color="auto"/>
              <w:left w:val="nil"/>
              <w:bottom w:val="nil"/>
            </w:tcBorders>
          </w:tcPr>
          <w:p w14:paraId="6A806EBD" w14:textId="77777777" w:rsidR="005078AA" w:rsidRPr="003A2A69" w:rsidRDefault="005078AA" w:rsidP="007A6551">
            <w:pPr>
              <w:jc w:val="left"/>
              <w:rPr>
                <w:rFonts w:asciiTheme="minorEastAsia" w:eastAsiaTheme="minorEastAsia" w:hAnsiTheme="minorEastAsia"/>
                <w:color w:val="000000" w:themeColor="text1"/>
                <w:sz w:val="21"/>
                <w:szCs w:val="21"/>
              </w:rPr>
            </w:pPr>
          </w:p>
        </w:tc>
      </w:tr>
      <w:tr w:rsidR="003A2A69" w:rsidRPr="003A2A69" w14:paraId="3488E41F" w14:textId="77777777" w:rsidTr="007A6551">
        <w:tc>
          <w:tcPr>
            <w:tcW w:w="13" w:type="pct"/>
            <w:vMerge/>
            <w:tcBorders>
              <w:right w:val="nil"/>
            </w:tcBorders>
          </w:tcPr>
          <w:p w14:paraId="1D241B10" w14:textId="77777777" w:rsidR="005078AA" w:rsidRPr="003A2A69" w:rsidRDefault="005078AA" w:rsidP="007A6551">
            <w:pPr>
              <w:jc w:val="left"/>
              <w:rPr>
                <w:rFonts w:ascii="HG丸ｺﾞｼｯｸM-PRO" w:eastAsia="HG丸ｺﾞｼｯｸM-PRO" w:hAnsi="HG丸ｺﾞｼｯｸM-PRO"/>
                <w:color w:val="000000" w:themeColor="text1"/>
                <w:sz w:val="21"/>
                <w:szCs w:val="21"/>
              </w:rPr>
            </w:pPr>
          </w:p>
        </w:tc>
        <w:tc>
          <w:tcPr>
            <w:tcW w:w="1451" w:type="pct"/>
            <w:tcBorders>
              <w:top w:val="nil"/>
              <w:left w:val="nil"/>
              <w:bottom w:val="double" w:sz="4" w:space="0" w:color="auto"/>
              <w:right w:val="dashSmallGap" w:sz="4" w:space="0" w:color="auto"/>
            </w:tcBorders>
            <w:vAlign w:val="center"/>
          </w:tcPr>
          <w:p w14:paraId="0D2EFE05"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卒業者数</w:t>
            </w:r>
          </w:p>
        </w:tc>
        <w:tc>
          <w:tcPr>
            <w:tcW w:w="1178" w:type="pct"/>
            <w:tcBorders>
              <w:top w:val="dashSmallGap" w:sz="4" w:space="0" w:color="auto"/>
              <w:left w:val="dashSmallGap" w:sz="4" w:space="0" w:color="auto"/>
              <w:right w:val="dashSmallGap" w:sz="4" w:space="0" w:color="auto"/>
            </w:tcBorders>
            <w:vAlign w:val="center"/>
          </w:tcPr>
          <w:p w14:paraId="5ED3CB0C"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進学者数</w:t>
            </w:r>
          </w:p>
        </w:tc>
        <w:tc>
          <w:tcPr>
            <w:tcW w:w="1179" w:type="pct"/>
            <w:tcBorders>
              <w:top w:val="dashSmallGap" w:sz="4" w:space="0" w:color="auto"/>
              <w:left w:val="dashSmallGap" w:sz="4" w:space="0" w:color="auto"/>
              <w:right w:val="dashSmallGap" w:sz="4" w:space="0" w:color="auto"/>
            </w:tcBorders>
            <w:vAlign w:val="center"/>
          </w:tcPr>
          <w:p w14:paraId="7E218544"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就職者数</w:t>
            </w:r>
          </w:p>
          <w:p w14:paraId="67026FD8"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（自営業を含む。）</w:t>
            </w:r>
          </w:p>
        </w:tc>
        <w:tc>
          <w:tcPr>
            <w:tcW w:w="1179" w:type="pct"/>
            <w:tcBorders>
              <w:top w:val="dashSmallGap" w:sz="4" w:space="0" w:color="auto"/>
              <w:left w:val="dashSmallGap" w:sz="4" w:space="0" w:color="auto"/>
            </w:tcBorders>
            <w:vAlign w:val="center"/>
          </w:tcPr>
          <w:p w14:paraId="6389B245" w14:textId="77777777" w:rsidR="005078AA" w:rsidRPr="003A2A69" w:rsidRDefault="005078AA" w:rsidP="007A6551">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その他</w:t>
            </w:r>
          </w:p>
        </w:tc>
      </w:tr>
      <w:tr w:rsidR="003A2A69" w:rsidRPr="003A2A69" w14:paraId="03703944" w14:textId="77777777" w:rsidTr="008D56A6">
        <w:trPr>
          <w:trHeight w:val="650"/>
        </w:trPr>
        <w:tc>
          <w:tcPr>
            <w:tcW w:w="13" w:type="pct"/>
            <w:tcBorders>
              <w:top w:val="double" w:sz="4" w:space="0" w:color="auto"/>
              <w:bottom w:val="single" w:sz="4" w:space="0" w:color="auto"/>
              <w:right w:val="nil"/>
            </w:tcBorders>
            <w:vAlign w:val="center"/>
          </w:tcPr>
          <w:p w14:paraId="02A4580D" w14:textId="77777777" w:rsidR="005078AA" w:rsidRPr="003A2A69" w:rsidRDefault="005078AA" w:rsidP="007A6551">
            <w:pPr>
              <w:rPr>
                <w:rFonts w:ascii="HG丸ｺﾞｼｯｸM-PRO" w:eastAsia="HG丸ｺﾞｼｯｸM-PRO" w:hAnsi="HG丸ｺﾞｼｯｸM-PRO"/>
                <w:color w:val="000000" w:themeColor="text1"/>
                <w:sz w:val="21"/>
                <w:szCs w:val="21"/>
              </w:rPr>
            </w:pPr>
          </w:p>
        </w:tc>
        <w:tc>
          <w:tcPr>
            <w:tcW w:w="1451" w:type="pct"/>
            <w:tcBorders>
              <w:top w:val="double" w:sz="4" w:space="0" w:color="auto"/>
              <w:left w:val="nil"/>
              <w:bottom w:val="nil"/>
            </w:tcBorders>
            <w:shd w:val="clear" w:color="auto" w:fill="auto"/>
            <w:vAlign w:val="bottom"/>
          </w:tcPr>
          <w:p w14:paraId="75D29594" w14:textId="5F560983"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w:t>
            </w:r>
            <w:r w:rsidR="005078AA" w:rsidRPr="003A2A69">
              <w:rPr>
                <w:rFonts w:asciiTheme="minorEastAsia" w:eastAsiaTheme="minorEastAsia" w:hAnsiTheme="minorEastAsia" w:hint="eastAsia"/>
                <w:color w:val="000000" w:themeColor="text1"/>
                <w:sz w:val="21"/>
                <w:szCs w:val="21"/>
              </w:rPr>
              <w:t>人</w:t>
            </w:r>
          </w:p>
          <w:p w14:paraId="2AC14B13" w14:textId="77777777"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Pr="003A2A69">
              <w:rPr>
                <w:rFonts w:asciiTheme="minorEastAsia" w:eastAsiaTheme="minorEastAsia" w:hAnsiTheme="minorEastAsia"/>
                <w:color w:val="000000" w:themeColor="text1"/>
                <w:sz w:val="21"/>
                <w:szCs w:val="21"/>
              </w:rPr>
              <w:t>100％）</w:t>
            </w:r>
          </w:p>
        </w:tc>
        <w:tc>
          <w:tcPr>
            <w:tcW w:w="1178" w:type="pct"/>
            <w:tcBorders>
              <w:top w:val="double" w:sz="4" w:space="0" w:color="auto"/>
              <w:bottom w:val="single" w:sz="4" w:space="0" w:color="auto"/>
            </w:tcBorders>
            <w:shd w:val="clear" w:color="auto" w:fill="auto"/>
            <w:vAlign w:val="bottom"/>
          </w:tcPr>
          <w:p w14:paraId="5469EF7E" w14:textId="3F4D2158"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0</w:t>
            </w:r>
            <w:r w:rsidR="005078AA" w:rsidRPr="003A2A69">
              <w:rPr>
                <w:rFonts w:asciiTheme="minorEastAsia" w:eastAsiaTheme="minorEastAsia" w:hAnsiTheme="minorEastAsia" w:hint="eastAsia"/>
                <w:color w:val="000000" w:themeColor="text1"/>
                <w:sz w:val="21"/>
                <w:szCs w:val="21"/>
              </w:rPr>
              <w:t>人</w:t>
            </w:r>
          </w:p>
          <w:p w14:paraId="7F159B92" w14:textId="5562E9D1"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0</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7AFE3855" w14:textId="42B2703F"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4</w:t>
            </w:r>
            <w:r w:rsidR="005078AA" w:rsidRPr="003A2A69">
              <w:rPr>
                <w:rFonts w:asciiTheme="minorEastAsia" w:eastAsiaTheme="minorEastAsia" w:hAnsiTheme="minorEastAsia" w:hint="eastAsia"/>
                <w:color w:val="000000" w:themeColor="text1"/>
                <w:sz w:val="21"/>
                <w:szCs w:val="21"/>
              </w:rPr>
              <w:t>人</w:t>
            </w:r>
          </w:p>
          <w:p w14:paraId="05C3FE4F" w14:textId="3E534606"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100</w:t>
            </w:r>
            <w:r w:rsidRPr="003A2A69">
              <w:rPr>
                <w:rFonts w:asciiTheme="minorEastAsia" w:eastAsiaTheme="minorEastAsia" w:hAnsiTheme="minorEastAsia" w:hint="eastAsia"/>
                <w:color w:val="000000" w:themeColor="text1"/>
                <w:sz w:val="21"/>
                <w:szCs w:val="21"/>
              </w:rPr>
              <w:t>％）</w:t>
            </w:r>
          </w:p>
        </w:tc>
        <w:tc>
          <w:tcPr>
            <w:tcW w:w="1179" w:type="pct"/>
            <w:tcBorders>
              <w:top w:val="double" w:sz="4" w:space="0" w:color="auto"/>
              <w:bottom w:val="single" w:sz="4" w:space="0" w:color="auto"/>
            </w:tcBorders>
            <w:shd w:val="clear" w:color="auto" w:fill="auto"/>
            <w:vAlign w:val="bottom"/>
          </w:tcPr>
          <w:p w14:paraId="4AFFBFB1" w14:textId="0AE33517" w:rsidR="005078AA" w:rsidRPr="003A2A69" w:rsidRDefault="008D56A6"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0</w:t>
            </w:r>
            <w:r w:rsidR="005078AA" w:rsidRPr="003A2A69">
              <w:rPr>
                <w:rFonts w:asciiTheme="minorEastAsia" w:eastAsiaTheme="minorEastAsia" w:hAnsiTheme="minorEastAsia" w:hint="eastAsia"/>
                <w:color w:val="000000" w:themeColor="text1"/>
                <w:sz w:val="21"/>
                <w:szCs w:val="21"/>
              </w:rPr>
              <w:t>人</w:t>
            </w:r>
          </w:p>
          <w:p w14:paraId="5069BC78" w14:textId="7EA56D5D" w:rsidR="005078AA" w:rsidRPr="003A2A69" w:rsidRDefault="005078AA" w:rsidP="007A6551">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w:t>
            </w:r>
            <w:r w:rsidR="008D56A6" w:rsidRPr="003A2A69">
              <w:rPr>
                <w:rFonts w:asciiTheme="minorEastAsia" w:eastAsiaTheme="minorEastAsia" w:hAnsiTheme="minorEastAsia" w:hint="eastAsia"/>
                <w:color w:val="000000" w:themeColor="text1"/>
                <w:sz w:val="21"/>
                <w:szCs w:val="21"/>
              </w:rPr>
              <w:t>0</w:t>
            </w:r>
            <w:r w:rsidRPr="003A2A69">
              <w:rPr>
                <w:rFonts w:asciiTheme="minorEastAsia" w:eastAsiaTheme="minorEastAsia" w:hAnsiTheme="minorEastAsia" w:hint="eastAsia"/>
                <w:color w:val="000000" w:themeColor="text1"/>
                <w:sz w:val="21"/>
                <w:szCs w:val="21"/>
              </w:rPr>
              <w:t>％）</w:t>
            </w:r>
          </w:p>
        </w:tc>
      </w:tr>
      <w:tr w:rsidR="003A2A69" w:rsidRPr="003A2A69" w14:paraId="5CC53B40" w14:textId="77777777" w:rsidTr="007A6551">
        <w:trPr>
          <w:trHeight w:val="706"/>
        </w:trPr>
        <w:tc>
          <w:tcPr>
            <w:tcW w:w="5000" w:type="pct"/>
            <w:gridSpan w:val="5"/>
            <w:tcBorders>
              <w:top w:val="single" w:sz="4" w:space="0" w:color="auto"/>
              <w:bottom w:val="single" w:sz="4" w:space="0" w:color="auto"/>
            </w:tcBorders>
          </w:tcPr>
          <w:p w14:paraId="035187E0"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（主な就職、業界等）</w:t>
            </w:r>
          </w:p>
          <w:p w14:paraId="69D64941" w14:textId="5245308C"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動物園、水族館、観光牧場、環境教育施設、ペットショップ 等</w:t>
            </w:r>
          </w:p>
        </w:tc>
      </w:tr>
      <w:tr w:rsidR="003A2A69" w:rsidRPr="003A2A69" w14:paraId="11D329A4" w14:textId="77777777" w:rsidTr="007A6551">
        <w:trPr>
          <w:trHeight w:val="711"/>
        </w:trPr>
        <w:tc>
          <w:tcPr>
            <w:tcW w:w="5000" w:type="pct"/>
            <w:gridSpan w:val="5"/>
            <w:tcBorders>
              <w:top w:val="single" w:sz="4" w:space="0" w:color="auto"/>
              <w:bottom w:val="single" w:sz="4" w:space="0" w:color="auto"/>
            </w:tcBorders>
          </w:tcPr>
          <w:p w14:paraId="157EE1AA"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（就職指導内容）</w:t>
            </w:r>
          </w:p>
          <w:p w14:paraId="3FA40150"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業界説明、一般教養、履歴書等書き方、面接練習 等</w:t>
            </w:r>
          </w:p>
        </w:tc>
      </w:tr>
      <w:tr w:rsidR="003A2A69" w:rsidRPr="003A2A69" w14:paraId="0767CB56" w14:textId="77777777" w:rsidTr="007A6551">
        <w:trPr>
          <w:trHeight w:val="693"/>
        </w:trPr>
        <w:tc>
          <w:tcPr>
            <w:tcW w:w="5000" w:type="pct"/>
            <w:gridSpan w:val="5"/>
            <w:tcBorders>
              <w:top w:val="single" w:sz="4" w:space="0" w:color="auto"/>
              <w:bottom w:val="single" w:sz="4" w:space="0" w:color="auto"/>
            </w:tcBorders>
          </w:tcPr>
          <w:p w14:paraId="6CF1284E" w14:textId="77777777"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（主な学修成果（資格・検定等））</w:t>
            </w:r>
          </w:p>
          <w:p w14:paraId="7AA42D39" w14:textId="1AAE3FC6" w:rsidR="005078AA" w:rsidRPr="003A2A69" w:rsidRDefault="005078AA" w:rsidP="007A6551">
            <w:pP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rPr>
              <w:t>愛玩動物看護師、愛玩動物飼養管理士 等</w:t>
            </w:r>
          </w:p>
        </w:tc>
      </w:tr>
      <w:tr w:rsidR="003A2A69" w:rsidRPr="003A2A69" w14:paraId="274BB78D" w14:textId="77777777" w:rsidTr="007A6551">
        <w:trPr>
          <w:trHeight w:val="714"/>
        </w:trPr>
        <w:tc>
          <w:tcPr>
            <w:tcW w:w="5000" w:type="pct"/>
            <w:gridSpan w:val="5"/>
            <w:tcBorders>
              <w:top w:val="single" w:sz="4" w:space="0" w:color="auto"/>
              <w:bottom w:val="single" w:sz="4" w:space="0" w:color="auto"/>
            </w:tcBorders>
            <w:shd w:val="clear" w:color="auto" w:fill="D9D9D9" w:themeFill="background1" w:themeFillShade="D9"/>
          </w:tcPr>
          <w:p w14:paraId="33F05DD0" w14:textId="77777777" w:rsidR="005078AA" w:rsidRPr="003A2A69" w:rsidRDefault="005078AA" w:rsidP="007A6551">
            <w:pPr>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lang w:eastAsia="zh-TW"/>
              </w:rPr>
              <w:t>（備考）（任意記載事項）</w:t>
            </w:r>
          </w:p>
        </w:tc>
      </w:tr>
    </w:tbl>
    <w:p w14:paraId="1ECD5E89" w14:textId="77777777" w:rsidR="005078AA" w:rsidRPr="003A2A69" w:rsidRDefault="005078AA" w:rsidP="005078AA">
      <w:pPr>
        <w:rPr>
          <w:rFonts w:ascii="HG丸ｺﾞｼｯｸM-PRO" w:eastAsia="PMingLiU" w:hAnsi="HG丸ｺﾞｼｯｸM-PRO"/>
          <w:color w:val="000000" w:themeColor="text1"/>
          <w:sz w:val="21"/>
          <w:szCs w:val="21"/>
          <w:lang w:eastAsia="zh-TW"/>
        </w:rPr>
      </w:pPr>
    </w:p>
    <w:p w14:paraId="47B07E18" w14:textId="77777777" w:rsidR="005078AA" w:rsidRPr="003A2A69" w:rsidRDefault="005078AA" w:rsidP="005078AA">
      <w:pPr>
        <w:rPr>
          <w:rFonts w:ascii="HG丸ｺﾞｼｯｸM-PRO" w:eastAsia="PMingLiU" w:hAnsi="HG丸ｺﾞｼｯｸM-PRO"/>
          <w:color w:val="000000" w:themeColor="text1"/>
          <w:sz w:val="21"/>
          <w:szCs w:val="21"/>
          <w:lang w:eastAsia="zh-TW"/>
        </w:rPr>
      </w:pPr>
    </w:p>
    <w:tbl>
      <w:tblPr>
        <w:tblStyle w:val="2"/>
        <w:tblW w:w="0" w:type="auto"/>
        <w:tblInd w:w="392" w:type="dxa"/>
        <w:tblLook w:val="04A0" w:firstRow="1" w:lastRow="0" w:firstColumn="1" w:lastColumn="0" w:noHBand="0" w:noVBand="1"/>
      </w:tblPr>
      <w:tblGrid>
        <w:gridCol w:w="2920"/>
        <w:gridCol w:w="3175"/>
        <w:gridCol w:w="2007"/>
      </w:tblGrid>
      <w:tr w:rsidR="003A2A69" w:rsidRPr="003A2A69" w14:paraId="7802AA3E" w14:textId="77777777" w:rsidTr="007A6551">
        <w:tc>
          <w:tcPr>
            <w:tcW w:w="8102" w:type="dxa"/>
            <w:gridSpan w:val="3"/>
          </w:tcPr>
          <w:p w14:paraId="58E22DC4"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中途退学の現状</w:t>
            </w:r>
          </w:p>
        </w:tc>
      </w:tr>
      <w:tr w:rsidR="003A2A69" w:rsidRPr="003A2A69" w14:paraId="3D461CC1" w14:textId="77777777" w:rsidTr="007A6551">
        <w:trPr>
          <w:trHeight w:val="208"/>
        </w:trPr>
        <w:tc>
          <w:tcPr>
            <w:tcW w:w="2920" w:type="dxa"/>
          </w:tcPr>
          <w:p w14:paraId="1949F7E6"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lang w:eastAsia="zh-CN"/>
              </w:rPr>
              <w:t>年度当初</w:t>
            </w:r>
            <w:r w:rsidRPr="003A2A69">
              <w:rPr>
                <w:rFonts w:asciiTheme="minorEastAsia" w:eastAsiaTheme="minorEastAsia" w:hAnsiTheme="minorEastAsia" w:hint="eastAsia"/>
                <w:color w:val="000000" w:themeColor="text1"/>
                <w:sz w:val="21"/>
              </w:rPr>
              <w:t>在学者数</w:t>
            </w:r>
          </w:p>
        </w:tc>
        <w:tc>
          <w:tcPr>
            <w:tcW w:w="3175" w:type="dxa"/>
          </w:tcPr>
          <w:p w14:paraId="45B7F145"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年度の途中における退学者の数</w:t>
            </w:r>
          </w:p>
        </w:tc>
        <w:tc>
          <w:tcPr>
            <w:tcW w:w="2007" w:type="dxa"/>
          </w:tcPr>
          <w:p w14:paraId="3CAFBF2E" w14:textId="77777777" w:rsidR="005078AA" w:rsidRPr="003A2A69" w:rsidRDefault="005078AA" w:rsidP="007A6551">
            <w:pPr>
              <w:jc w:val="center"/>
              <w:rPr>
                <w:rFonts w:asciiTheme="minorEastAsia" w:eastAsiaTheme="minorEastAsia" w:hAnsiTheme="minorEastAsia"/>
                <w:color w:val="000000" w:themeColor="text1"/>
                <w:sz w:val="21"/>
                <w:highlight w:val="yellow"/>
              </w:rPr>
            </w:pPr>
            <w:r w:rsidRPr="003A2A69">
              <w:rPr>
                <w:rFonts w:asciiTheme="minorEastAsia" w:eastAsiaTheme="minorEastAsia" w:hAnsiTheme="minorEastAsia" w:hint="eastAsia"/>
                <w:color w:val="000000" w:themeColor="text1"/>
                <w:sz w:val="21"/>
              </w:rPr>
              <w:t>中退率</w:t>
            </w:r>
          </w:p>
        </w:tc>
      </w:tr>
      <w:tr w:rsidR="003A2A69" w:rsidRPr="003A2A69" w14:paraId="65FF9632" w14:textId="77777777" w:rsidTr="00625A31">
        <w:trPr>
          <w:trHeight w:val="537"/>
        </w:trPr>
        <w:tc>
          <w:tcPr>
            <w:tcW w:w="2920" w:type="dxa"/>
            <w:vAlign w:val="bottom"/>
          </w:tcPr>
          <w:p w14:paraId="45C9F82C" w14:textId="228D7EE0" w:rsidR="005078AA" w:rsidRPr="003A2A69" w:rsidRDefault="003E5A8A" w:rsidP="007A6551">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42</w:t>
            </w:r>
            <w:r w:rsidR="005078AA" w:rsidRPr="003A2A69">
              <w:rPr>
                <w:rFonts w:asciiTheme="minorEastAsia" w:eastAsiaTheme="minorEastAsia" w:hAnsiTheme="minorEastAsia" w:hint="eastAsia"/>
                <w:color w:val="000000" w:themeColor="text1"/>
                <w:sz w:val="21"/>
              </w:rPr>
              <w:t>人</w:t>
            </w:r>
          </w:p>
        </w:tc>
        <w:tc>
          <w:tcPr>
            <w:tcW w:w="3175" w:type="dxa"/>
            <w:shd w:val="clear" w:color="auto" w:fill="FFFFFF" w:themeFill="background1"/>
            <w:vAlign w:val="bottom"/>
          </w:tcPr>
          <w:p w14:paraId="70428493" w14:textId="10B1F8B0" w:rsidR="005078AA" w:rsidRPr="003A2A69" w:rsidRDefault="00625A31" w:rsidP="007A6551">
            <w:pPr>
              <w:jc w:val="right"/>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2</w:t>
            </w:r>
            <w:r w:rsidR="005078AA" w:rsidRPr="003A2A69">
              <w:rPr>
                <w:rFonts w:asciiTheme="minorEastAsia" w:eastAsiaTheme="minorEastAsia" w:hAnsiTheme="minorEastAsia" w:hint="eastAsia"/>
                <w:color w:val="000000" w:themeColor="text1"/>
                <w:sz w:val="21"/>
              </w:rPr>
              <w:t xml:space="preserve">人　</w:t>
            </w:r>
          </w:p>
        </w:tc>
        <w:tc>
          <w:tcPr>
            <w:tcW w:w="2007" w:type="dxa"/>
            <w:shd w:val="clear" w:color="auto" w:fill="FFFFFF" w:themeFill="background1"/>
            <w:vAlign w:val="bottom"/>
          </w:tcPr>
          <w:p w14:paraId="42E4FE61" w14:textId="405C82E7" w:rsidR="005078AA" w:rsidRPr="003A2A69" w:rsidRDefault="00625A31" w:rsidP="007A6551">
            <w:pPr>
              <w:jc w:val="right"/>
              <w:rPr>
                <w:rFonts w:asciiTheme="minorEastAsia" w:eastAsiaTheme="minorEastAsia" w:hAnsiTheme="minorEastAsia"/>
                <w:color w:val="000000" w:themeColor="text1"/>
                <w:sz w:val="21"/>
                <w:lang w:eastAsia="zh-CN"/>
              </w:rPr>
            </w:pPr>
            <w:r w:rsidRPr="003A2A69">
              <w:rPr>
                <w:rFonts w:asciiTheme="minorEastAsia" w:eastAsiaTheme="minorEastAsia" w:hAnsiTheme="minorEastAsia" w:hint="eastAsia"/>
                <w:color w:val="000000" w:themeColor="text1"/>
                <w:sz w:val="21"/>
              </w:rPr>
              <w:t>4.7</w:t>
            </w:r>
            <w:r w:rsidR="005078AA" w:rsidRPr="003A2A69">
              <w:rPr>
                <w:rFonts w:asciiTheme="minorEastAsia" w:eastAsiaTheme="minorEastAsia" w:hAnsiTheme="minorEastAsia" w:hint="eastAsia"/>
                <w:color w:val="000000" w:themeColor="text1"/>
                <w:sz w:val="21"/>
              </w:rPr>
              <w:t>％</w:t>
            </w:r>
          </w:p>
        </w:tc>
      </w:tr>
      <w:tr w:rsidR="003A2A69" w:rsidRPr="003A2A69" w14:paraId="1CA035E5" w14:textId="77777777" w:rsidTr="007A6551">
        <w:trPr>
          <w:trHeight w:val="737"/>
        </w:trPr>
        <w:tc>
          <w:tcPr>
            <w:tcW w:w="8102" w:type="dxa"/>
            <w:gridSpan w:val="3"/>
          </w:tcPr>
          <w:p w14:paraId="1931D688"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（中途退学の主な理由）</w:t>
            </w:r>
          </w:p>
          <w:p w14:paraId="27FFD522"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精神的疾患、単位取得できず目的意識喪失</w:t>
            </w:r>
          </w:p>
        </w:tc>
      </w:tr>
      <w:tr w:rsidR="005078AA" w:rsidRPr="003A2A69" w14:paraId="7A21A446" w14:textId="77777777" w:rsidTr="007A6551">
        <w:trPr>
          <w:trHeight w:val="737"/>
        </w:trPr>
        <w:tc>
          <w:tcPr>
            <w:tcW w:w="8102" w:type="dxa"/>
            <w:gridSpan w:val="3"/>
          </w:tcPr>
          <w:p w14:paraId="4940630A"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（中退防止・中退者支援のための取組）</w:t>
            </w:r>
          </w:p>
          <w:p w14:paraId="46245019" w14:textId="77777777" w:rsidR="005078AA" w:rsidRPr="003A2A69" w:rsidRDefault="005078AA" w:rsidP="007A6551">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個別面談の実施、スクールカウンセラーの活用 等</w:t>
            </w:r>
          </w:p>
        </w:tc>
      </w:tr>
    </w:tbl>
    <w:p w14:paraId="77A7FF6C" w14:textId="77777777" w:rsidR="005078AA" w:rsidRPr="003A2A69" w:rsidRDefault="005078AA" w:rsidP="005078AA">
      <w:pPr>
        <w:rPr>
          <w:rFonts w:ascii="HG丸ｺﾞｼｯｸM-PRO" w:eastAsia="HG丸ｺﾞｼｯｸM-PRO" w:hAnsi="HG丸ｺﾞｼｯｸM-PRO"/>
          <w:color w:val="000000" w:themeColor="text1"/>
        </w:rPr>
      </w:pPr>
    </w:p>
    <w:p w14:paraId="48A57834" w14:textId="77777777" w:rsidR="005078AA" w:rsidRPr="003A2A69" w:rsidRDefault="005078AA" w:rsidP="0068426E">
      <w:pPr>
        <w:rPr>
          <w:rFonts w:ascii="HG丸ｺﾞｼｯｸM-PRO" w:eastAsia="HG丸ｺﾞｼｯｸM-PRO" w:hAnsi="HG丸ｺﾞｼｯｸM-PRO"/>
          <w:color w:val="000000" w:themeColor="text1"/>
        </w:rPr>
      </w:pPr>
    </w:p>
    <w:p w14:paraId="04CF0C23" w14:textId="77777777" w:rsidR="0068426E" w:rsidRPr="003A2A69" w:rsidRDefault="0068426E" w:rsidP="0068426E">
      <w:pPr>
        <w:widowControl/>
        <w:jc w:val="left"/>
        <w:rPr>
          <w:rFonts w:asciiTheme="minorEastAsia" w:eastAsiaTheme="minorEastAsia" w:hAnsiTheme="minorEastAsia"/>
          <w:color w:val="000000" w:themeColor="text1"/>
        </w:rPr>
      </w:pPr>
      <w:r w:rsidRPr="003A2A69">
        <w:rPr>
          <w:rFonts w:asciiTheme="minorEastAsia" w:eastAsiaTheme="minorEastAsia" w:hAnsiTheme="minorEastAsia"/>
          <w:color w:val="000000" w:themeColor="text1"/>
        </w:rPr>
        <w:br w:type="page"/>
      </w:r>
    </w:p>
    <w:p w14:paraId="161148B9" w14:textId="1F138356" w:rsidR="0068426E" w:rsidRPr="003A2A69" w:rsidRDefault="0068426E" w:rsidP="0068426E">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lastRenderedPageBreak/>
        <w:t>②学校単位の情報</w:t>
      </w:r>
      <w:r w:rsidR="003E5A8A" w:rsidRPr="003A2A69">
        <w:rPr>
          <w:rFonts w:asciiTheme="minorEastAsia" w:eastAsiaTheme="minorEastAsia" w:hAnsiTheme="minorEastAsia"/>
          <w:color w:val="000000" w:themeColor="text1"/>
          <w:sz w:val="21"/>
        </w:rPr>
        <w:t>https://www.heco.ac.jp/disclose-information/</w:t>
      </w:r>
    </w:p>
    <w:p w14:paraId="301FA8EA" w14:textId="2CB54CF7" w:rsidR="0068426E" w:rsidRPr="003A2A69" w:rsidRDefault="0068426E" w:rsidP="0068426E">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ａ）「</w:t>
      </w:r>
      <w:r w:rsidR="00795D57" w:rsidRPr="003A2A69">
        <w:rPr>
          <w:rFonts w:asciiTheme="minorEastAsia" w:eastAsiaTheme="minorEastAsia" w:hAnsiTheme="minorEastAsia" w:hint="eastAsia"/>
          <w:color w:val="000000" w:themeColor="text1"/>
        </w:rPr>
        <w:t>学生</w:t>
      </w:r>
      <w:r w:rsidRPr="003A2A69">
        <w:rPr>
          <w:rFonts w:asciiTheme="minorEastAsia" w:eastAsiaTheme="minorEastAsia" w:hAnsiTheme="minorEastAsia" w:hint="eastAsia"/>
          <w:color w:val="000000" w:themeColor="text1"/>
        </w:rPr>
        <w:t>納付金」等</w:t>
      </w:r>
    </w:p>
    <w:tbl>
      <w:tblPr>
        <w:tblStyle w:val="2"/>
        <w:tblW w:w="8470" w:type="dxa"/>
        <w:tblInd w:w="147" w:type="dxa"/>
        <w:tblBorders>
          <w:top w:val="none" w:sz="0" w:space="0" w:color="auto"/>
        </w:tblBorders>
        <w:tblCellMar>
          <w:left w:w="0" w:type="dxa"/>
          <w:right w:w="0" w:type="dxa"/>
        </w:tblCellMar>
        <w:tblLook w:val="04A0" w:firstRow="1" w:lastRow="0" w:firstColumn="1" w:lastColumn="0" w:noHBand="0" w:noVBand="1"/>
      </w:tblPr>
      <w:tblGrid>
        <w:gridCol w:w="983"/>
        <w:gridCol w:w="1452"/>
        <w:gridCol w:w="1453"/>
        <w:gridCol w:w="1640"/>
        <w:gridCol w:w="2942"/>
      </w:tblGrid>
      <w:tr w:rsidR="003A2A69" w:rsidRPr="003A2A69" w14:paraId="1471C214" w14:textId="77777777" w:rsidTr="00E2138F">
        <w:trPr>
          <w:trHeight w:val="267"/>
        </w:trPr>
        <w:tc>
          <w:tcPr>
            <w:tcW w:w="580" w:type="pct"/>
            <w:tcBorders>
              <w:top w:val="single" w:sz="4" w:space="0" w:color="auto"/>
            </w:tcBorders>
            <w:vAlign w:val="center"/>
          </w:tcPr>
          <w:p w14:paraId="499FEC54"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学科名</w:t>
            </w:r>
          </w:p>
        </w:tc>
        <w:tc>
          <w:tcPr>
            <w:tcW w:w="857" w:type="pct"/>
            <w:tcBorders>
              <w:top w:val="single" w:sz="4" w:space="0" w:color="auto"/>
              <w:right w:val="single" w:sz="4" w:space="0" w:color="auto"/>
            </w:tcBorders>
            <w:vAlign w:val="center"/>
          </w:tcPr>
          <w:p w14:paraId="173A2BC2"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入学金</w:t>
            </w:r>
          </w:p>
        </w:tc>
        <w:tc>
          <w:tcPr>
            <w:tcW w:w="858" w:type="pct"/>
            <w:tcBorders>
              <w:top w:val="single" w:sz="4" w:space="0" w:color="auto"/>
              <w:left w:val="single" w:sz="4" w:space="0" w:color="auto"/>
            </w:tcBorders>
            <w:vAlign w:val="center"/>
          </w:tcPr>
          <w:p w14:paraId="2DAD71C4"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授業料</w:t>
            </w:r>
          </w:p>
          <w:p w14:paraId="71F24032"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（年間）</w:t>
            </w:r>
          </w:p>
        </w:tc>
        <w:tc>
          <w:tcPr>
            <w:tcW w:w="968" w:type="pct"/>
            <w:tcBorders>
              <w:top w:val="single" w:sz="4" w:space="0" w:color="auto"/>
              <w:left w:val="single" w:sz="4" w:space="0" w:color="auto"/>
            </w:tcBorders>
            <w:vAlign w:val="center"/>
          </w:tcPr>
          <w:p w14:paraId="7595AFC1" w14:textId="77777777" w:rsidR="0068426E" w:rsidRPr="003A2A69" w:rsidRDefault="0068426E" w:rsidP="00E2138F">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その他</w:t>
            </w:r>
          </w:p>
        </w:tc>
        <w:tc>
          <w:tcPr>
            <w:tcW w:w="1737" w:type="pct"/>
            <w:tcBorders>
              <w:top w:val="single" w:sz="4" w:space="0" w:color="auto"/>
              <w:left w:val="single" w:sz="4" w:space="0" w:color="auto"/>
            </w:tcBorders>
            <w:shd w:val="clear" w:color="auto" w:fill="D9D9D9" w:themeFill="background1" w:themeFillShade="D9"/>
            <w:vAlign w:val="center"/>
          </w:tcPr>
          <w:p w14:paraId="0A84670B" w14:textId="77777777" w:rsidR="0068426E" w:rsidRPr="003A2A69" w:rsidRDefault="0068426E" w:rsidP="00E2138F">
            <w:pPr>
              <w:jc w:val="center"/>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lang w:eastAsia="zh-TW"/>
              </w:rPr>
              <w:t>備考（任意記載事項）</w:t>
            </w:r>
          </w:p>
        </w:tc>
      </w:tr>
      <w:tr w:rsidR="003A2A69" w:rsidRPr="003A2A69" w14:paraId="3A22D353" w14:textId="77777777" w:rsidTr="00C5111B">
        <w:trPr>
          <w:trHeight w:val="283"/>
        </w:trPr>
        <w:tc>
          <w:tcPr>
            <w:tcW w:w="580" w:type="pct"/>
            <w:tcBorders>
              <w:top w:val="single" w:sz="4" w:space="0" w:color="auto"/>
            </w:tcBorders>
            <w:shd w:val="clear" w:color="auto" w:fill="FFFFFF" w:themeFill="background1"/>
            <w:vAlign w:val="center"/>
          </w:tcPr>
          <w:p w14:paraId="6B2F2BC4" w14:textId="53A8F4CC" w:rsidR="003E5A8A" w:rsidRPr="003A2A69" w:rsidRDefault="003E5A8A" w:rsidP="003E5A8A">
            <w:pPr>
              <w:jc w:val="center"/>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16"/>
                <w:szCs w:val="16"/>
              </w:rPr>
              <w:t>動物飼育</w:t>
            </w:r>
          </w:p>
        </w:tc>
        <w:tc>
          <w:tcPr>
            <w:tcW w:w="857" w:type="pct"/>
            <w:tcBorders>
              <w:top w:val="single" w:sz="4" w:space="0" w:color="auto"/>
              <w:right w:val="single" w:sz="4" w:space="0" w:color="auto"/>
            </w:tcBorders>
            <w:shd w:val="clear" w:color="auto" w:fill="auto"/>
            <w:vAlign w:val="center"/>
          </w:tcPr>
          <w:p w14:paraId="0BAEE861" w14:textId="660053CA"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100,000円</w:t>
            </w:r>
          </w:p>
        </w:tc>
        <w:tc>
          <w:tcPr>
            <w:tcW w:w="858" w:type="pct"/>
            <w:tcBorders>
              <w:top w:val="single" w:sz="4" w:space="0" w:color="auto"/>
              <w:left w:val="single" w:sz="4" w:space="0" w:color="auto"/>
            </w:tcBorders>
            <w:shd w:val="clear" w:color="auto" w:fill="auto"/>
            <w:vAlign w:val="center"/>
          </w:tcPr>
          <w:p w14:paraId="5015938D" w14:textId="235A2DEE"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600,000円</w:t>
            </w:r>
          </w:p>
        </w:tc>
        <w:tc>
          <w:tcPr>
            <w:tcW w:w="968" w:type="pct"/>
            <w:tcBorders>
              <w:top w:val="single" w:sz="4" w:space="0" w:color="auto"/>
            </w:tcBorders>
            <w:shd w:val="clear" w:color="auto" w:fill="auto"/>
            <w:vAlign w:val="center"/>
          </w:tcPr>
          <w:p w14:paraId="66CA588B" w14:textId="13A20F53"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820,000円</w:t>
            </w:r>
          </w:p>
        </w:tc>
        <w:tc>
          <w:tcPr>
            <w:tcW w:w="1737" w:type="pct"/>
            <w:tcBorders>
              <w:top w:val="single" w:sz="4" w:space="0" w:color="auto"/>
            </w:tcBorders>
            <w:shd w:val="clear" w:color="auto" w:fill="D9D9D9" w:themeFill="background1" w:themeFillShade="D9"/>
            <w:vAlign w:val="center"/>
          </w:tcPr>
          <w:p w14:paraId="7BB3C1E8" w14:textId="4B32A769" w:rsidR="003E5A8A" w:rsidRPr="003A2A69" w:rsidRDefault="003E5A8A" w:rsidP="003E5A8A">
            <w:pPr>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16"/>
                <w:szCs w:val="16"/>
              </w:rPr>
              <w:t>※実習費200,000円、施設整備維持費70,000円、総合演習費290,000円　教科書教材代260,000円</w:t>
            </w:r>
          </w:p>
        </w:tc>
      </w:tr>
      <w:tr w:rsidR="003A2A69" w:rsidRPr="003A2A69" w14:paraId="469CDFDE" w14:textId="77777777" w:rsidTr="00C5111B">
        <w:trPr>
          <w:trHeight w:val="283"/>
        </w:trPr>
        <w:tc>
          <w:tcPr>
            <w:tcW w:w="580" w:type="pct"/>
            <w:tcBorders>
              <w:top w:val="single" w:sz="4" w:space="0" w:color="auto"/>
            </w:tcBorders>
            <w:shd w:val="clear" w:color="auto" w:fill="FFFFFF" w:themeFill="background1"/>
            <w:vAlign w:val="center"/>
          </w:tcPr>
          <w:p w14:paraId="6511DC4F" w14:textId="3E7D55CB" w:rsidR="003E5A8A" w:rsidRPr="003A2A69" w:rsidRDefault="003E5A8A" w:rsidP="003E5A8A">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16"/>
                <w:szCs w:val="16"/>
              </w:rPr>
              <w:t>動物看護師</w:t>
            </w:r>
          </w:p>
        </w:tc>
        <w:tc>
          <w:tcPr>
            <w:tcW w:w="857" w:type="pct"/>
            <w:tcBorders>
              <w:top w:val="single" w:sz="4" w:space="0" w:color="auto"/>
              <w:right w:val="single" w:sz="4" w:space="0" w:color="auto"/>
            </w:tcBorders>
            <w:shd w:val="clear" w:color="auto" w:fill="auto"/>
            <w:vAlign w:val="center"/>
          </w:tcPr>
          <w:p w14:paraId="793DB5A3" w14:textId="689B61AA"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100,000円</w:t>
            </w:r>
          </w:p>
        </w:tc>
        <w:tc>
          <w:tcPr>
            <w:tcW w:w="858" w:type="pct"/>
            <w:tcBorders>
              <w:top w:val="single" w:sz="4" w:space="0" w:color="auto"/>
              <w:left w:val="single" w:sz="4" w:space="0" w:color="auto"/>
            </w:tcBorders>
            <w:shd w:val="clear" w:color="auto" w:fill="auto"/>
            <w:vAlign w:val="center"/>
          </w:tcPr>
          <w:p w14:paraId="4F6E207B" w14:textId="614000C5"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600,000円</w:t>
            </w:r>
          </w:p>
        </w:tc>
        <w:tc>
          <w:tcPr>
            <w:tcW w:w="968" w:type="pct"/>
            <w:tcBorders>
              <w:top w:val="single" w:sz="4" w:space="0" w:color="auto"/>
            </w:tcBorders>
            <w:shd w:val="clear" w:color="auto" w:fill="auto"/>
            <w:vAlign w:val="center"/>
          </w:tcPr>
          <w:p w14:paraId="4EE0E8AC" w14:textId="5E9BAD4C"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820,000円</w:t>
            </w:r>
          </w:p>
        </w:tc>
        <w:tc>
          <w:tcPr>
            <w:tcW w:w="1737" w:type="pct"/>
            <w:tcBorders>
              <w:top w:val="single" w:sz="4" w:space="0" w:color="auto"/>
            </w:tcBorders>
            <w:shd w:val="clear" w:color="auto" w:fill="D9D9D9" w:themeFill="background1" w:themeFillShade="D9"/>
            <w:vAlign w:val="center"/>
          </w:tcPr>
          <w:p w14:paraId="254AEE18" w14:textId="155423F0" w:rsidR="003E5A8A" w:rsidRPr="003A2A69" w:rsidRDefault="003E5A8A" w:rsidP="003E5A8A">
            <w:pPr>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16"/>
                <w:szCs w:val="16"/>
              </w:rPr>
              <w:t>※実習費200,000円、施設整備維持費70,000円、総合演習費280,000円　教科書教材代270,000円</w:t>
            </w:r>
          </w:p>
        </w:tc>
      </w:tr>
      <w:tr w:rsidR="003A2A69" w:rsidRPr="003A2A69" w14:paraId="0EFDDC4C" w14:textId="77777777" w:rsidTr="00C5111B">
        <w:trPr>
          <w:trHeight w:val="283"/>
        </w:trPr>
        <w:tc>
          <w:tcPr>
            <w:tcW w:w="580" w:type="pct"/>
            <w:tcBorders>
              <w:top w:val="single" w:sz="4" w:space="0" w:color="auto"/>
            </w:tcBorders>
            <w:shd w:val="clear" w:color="auto" w:fill="FFFFFF" w:themeFill="background1"/>
            <w:vAlign w:val="center"/>
          </w:tcPr>
          <w:p w14:paraId="0B4516A0" w14:textId="31BC887D" w:rsidR="003E5A8A" w:rsidRPr="003A2A69" w:rsidRDefault="003E5A8A" w:rsidP="003E5A8A">
            <w:pPr>
              <w:jc w:val="center"/>
              <w:rPr>
                <w:rFonts w:asciiTheme="minorEastAsia" w:eastAsiaTheme="minorEastAsia" w:hAnsiTheme="minorEastAsia"/>
                <w:color w:val="000000" w:themeColor="text1"/>
                <w:sz w:val="21"/>
                <w:szCs w:val="21"/>
                <w:lang w:eastAsia="zh-CN"/>
              </w:rPr>
            </w:pPr>
            <w:r w:rsidRPr="003A2A69">
              <w:rPr>
                <w:rFonts w:asciiTheme="minorEastAsia" w:eastAsiaTheme="minorEastAsia" w:hAnsiTheme="minorEastAsia" w:hint="eastAsia"/>
                <w:color w:val="000000" w:themeColor="text1"/>
                <w:sz w:val="16"/>
                <w:szCs w:val="16"/>
              </w:rPr>
              <w:t>総合ペット</w:t>
            </w:r>
          </w:p>
        </w:tc>
        <w:tc>
          <w:tcPr>
            <w:tcW w:w="857" w:type="pct"/>
            <w:tcBorders>
              <w:top w:val="single" w:sz="4" w:space="0" w:color="auto"/>
              <w:right w:val="single" w:sz="4" w:space="0" w:color="auto"/>
            </w:tcBorders>
            <w:shd w:val="clear" w:color="auto" w:fill="auto"/>
            <w:vAlign w:val="center"/>
          </w:tcPr>
          <w:p w14:paraId="7481BCD5" w14:textId="57FA5601"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100,000円</w:t>
            </w:r>
          </w:p>
        </w:tc>
        <w:tc>
          <w:tcPr>
            <w:tcW w:w="858" w:type="pct"/>
            <w:tcBorders>
              <w:top w:val="single" w:sz="4" w:space="0" w:color="auto"/>
              <w:left w:val="single" w:sz="4" w:space="0" w:color="auto"/>
            </w:tcBorders>
            <w:shd w:val="clear" w:color="auto" w:fill="auto"/>
            <w:vAlign w:val="center"/>
          </w:tcPr>
          <w:p w14:paraId="303626E0" w14:textId="6B9CC547"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600,000円</w:t>
            </w:r>
          </w:p>
        </w:tc>
        <w:tc>
          <w:tcPr>
            <w:tcW w:w="968" w:type="pct"/>
            <w:tcBorders>
              <w:top w:val="single" w:sz="4" w:space="0" w:color="auto"/>
            </w:tcBorders>
            <w:shd w:val="clear" w:color="auto" w:fill="auto"/>
            <w:vAlign w:val="center"/>
          </w:tcPr>
          <w:p w14:paraId="287E1DA4" w14:textId="272A7E5C"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900,000円</w:t>
            </w:r>
          </w:p>
        </w:tc>
        <w:tc>
          <w:tcPr>
            <w:tcW w:w="1737" w:type="pct"/>
            <w:tcBorders>
              <w:top w:val="single" w:sz="4" w:space="0" w:color="auto"/>
            </w:tcBorders>
            <w:shd w:val="clear" w:color="auto" w:fill="D9D9D9" w:themeFill="background1" w:themeFillShade="D9"/>
            <w:vAlign w:val="bottom"/>
          </w:tcPr>
          <w:p w14:paraId="0943F43F" w14:textId="243E587B" w:rsidR="003E5A8A" w:rsidRPr="003A2A69" w:rsidRDefault="003E5A8A" w:rsidP="003E5A8A">
            <w:pPr>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16"/>
                <w:szCs w:val="16"/>
              </w:rPr>
              <w:t>※実習費200,000円、施設整備維持費70,000円、総合演習費280,000円　教科書教材代350,000円</w:t>
            </w:r>
          </w:p>
        </w:tc>
      </w:tr>
      <w:tr w:rsidR="003A2A69" w:rsidRPr="003A2A69" w14:paraId="6D47D269" w14:textId="77777777" w:rsidTr="00C5111B">
        <w:trPr>
          <w:trHeight w:val="283"/>
        </w:trPr>
        <w:tc>
          <w:tcPr>
            <w:tcW w:w="580" w:type="pct"/>
            <w:tcBorders>
              <w:top w:val="single" w:sz="4" w:space="0" w:color="auto"/>
            </w:tcBorders>
            <w:shd w:val="clear" w:color="auto" w:fill="FFFFFF" w:themeFill="background1"/>
            <w:vAlign w:val="center"/>
          </w:tcPr>
          <w:p w14:paraId="3BF9070F" w14:textId="38EC01F9" w:rsidR="003E5A8A" w:rsidRPr="003A2A69" w:rsidRDefault="003E5A8A" w:rsidP="003E5A8A">
            <w:pPr>
              <w:jc w:val="center"/>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16"/>
                <w:szCs w:val="16"/>
              </w:rPr>
              <w:t>動物医療飼育</w:t>
            </w:r>
          </w:p>
        </w:tc>
        <w:tc>
          <w:tcPr>
            <w:tcW w:w="857" w:type="pct"/>
            <w:tcBorders>
              <w:top w:val="single" w:sz="4" w:space="0" w:color="auto"/>
              <w:right w:val="single" w:sz="4" w:space="0" w:color="auto"/>
            </w:tcBorders>
            <w:shd w:val="clear" w:color="auto" w:fill="auto"/>
            <w:vAlign w:val="center"/>
          </w:tcPr>
          <w:p w14:paraId="5B908DCF" w14:textId="18C5C0BF"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100,000円</w:t>
            </w:r>
          </w:p>
        </w:tc>
        <w:tc>
          <w:tcPr>
            <w:tcW w:w="858" w:type="pct"/>
            <w:tcBorders>
              <w:top w:val="single" w:sz="4" w:space="0" w:color="auto"/>
              <w:left w:val="single" w:sz="4" w:space="0" w:color="auto"/>
            </w:tcBorders>
            <w:shd w:val="clear" w:color="auto" w:fill="auto"/>
            <w:vAlign w:val="center"/>
          </w:tcPr>
          <w:p w14:paraId="539D235A" w14:textId="4D189D31"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600,000円</w:t>
            </w:r>
          </w:p>
        </w:tc>
        <w:tc>
          <w:tcPr>
            <w:tcW w:w="968" w:type="pct"/>
            <w:tcBorders>
              <w:top w:val="single" w:sz="4" w:space="0" w:color="auto"/>
            </w:tcBorders>
            <w:shd w:val="clear" w:color="auto" w:fill="auto"/>
            <w:vAlign w:val="center"/>
          </w:tcPr>
          <w:p w14:paraId="4E6215C7" w14:textId="46204CB8" w:rsidR="003E5A8A" w:rsidRPr="003A2A69" w:rsidRDefault="003E5A8A" w:rsidP="003E5A8A">
            <w:pPr>
              <w:jc w:val="righ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21"/>
                <w:szCs w:val="21"/>
              </w:rPr>
              <w:t>820,000円</w:t>
            </w:r>
          </w:p>
        </w:tc>
        <w:tc>
          <w:tcPr>
            <w:tcW w:w="1737" w:type="pct"/>
            <w:tcBorders>
              <w:top w:val="single" w:sz="4" w:space="0" w:color="auto"/>
            </w:tcBorders>
            <w:shd w:val="clear" w:color="auto" w:fill="D9D9D9" w:themeFill="background1" w:themeFillShade="D9"/>
            <w:vAlign w:val="bottom"/>
          </w:tcPr>
          <w:p w14:paraId="23EA4438" w14:textId="602C01CA" w:rsidR="003E5A8A" w:rsidRPr="003A2A69" w:rsidRDefault="003E5A8A" w:rsidP="003E5A8A">
            <w:pPr>
              <w:jc w:val="left"/>
              <w:rPr>
                <w:rFonts w:asciiTheme="minorEastAsia" w:eastAsiaTheme="minorEastAsia" w:hAnsiTheme="minorEastAsia"/>
                <w:color w:val="000000" w:themeColor="text1"/>
                <w:sz w:val="21"/>
                <w:szCs w:val="21"/>
              </w:rPr>
            </w:pPr>
            <w:r w:rsidRPr="003A2A69">
              <w:rPr>
                <w:rFonts w:asciiTheme="minorEastAsia" w:eastAsiaTheme="minorEastAsia" w:hAnsiTheme="minorEastAsia" w:hint="eastAsia"/>
                <w:color w:val="000000" w:themeColor="text1"/>
                <w:sz w:val="16"/>
                <w:szCs w:val="16"/>
              </w:rPr>
              <w:t>※実習費200,000円、施設整備維持費70,000円、総合演習費290,000円　教科書教材代260,000円</w:t>
            </w:r>
          </w:p>
        </w:tc>
      </w:tr>
      <w:tr w:rsidR="003A2A69" w:rsidRPr="003A2A69" w14:paraId="38900549" w14:textId="77777777" w:rsidTr="00E2138F">
        <w:tblPrEx>
          <w:tblBorders>
            <w:top w:val="single" w:sz="4" w:space="0" w:color="auto"/>
          </w:tblBorders>
          <w:tblCellMar>
            <w:left w:w="108" w:type="dxa"/>
            <w:right w:w="108" w:type="dxa"/>
          </w:tblCellMar>
        </w:tblPrEx>
        <w:tc>
          <w:tcPr>
            <w:tcW w:w="5000" w:type="pct"/>
            <w:gridSpan w:val="5"/>
            <w:shd w:val="clear" w:color="auto" w:fill="D9D9D9" w:themeFill="background1" w:themeFillShade="D9"/>
          </w:tcPr>
          <w:p w14:paraId="775FFD94" w14:textId="77777777" w:rsidR="003E5A8A" w:rsidRPr="003A2A69" w:rsidRDefault="003E5A8A" w:rsidP="003E5A8A">
            <w:pPr>
              <w:rPr>
                <w:rFonts w:asciiTheme="minorEastAsia" w:eastAsiaTheme="minorEastAsia" w:hAnsiTheme="minorEastAsia"/>
                <w:color w:val="000000" w:themeColor="text1"/>
                <w:sz w:val="21"/>
                <w:szCs w:val="21"/>
                <w:lang w:eastAsia="zh-TW"/>
              </w:rPr>
            </w:pPr>
            <w:r w:rsidRPr="003A2A69">
              <w:rPr>
                <w:rFonts w:asciiTheme="minorEastAsia" w:eastAsiaTheme="minorEastAsia" w:hAnsiTheme="minorEastAsia" w:hint="eastAsia"/>
                <w:color w:val="000000" w:themeColor="text1"/>
                <w:sz w:val="21"/>
                <w:szCs w:val="21"/>
                <w:lang w:eastAsia="zh-TW"/>
              </w:rPr>
              <w:t>修学支援（任意記載事項）</w:t>
            </w:r>
          </w:p>
        </w:tc>
      </w:tr>
      <w:tr w:rsidR="003A2A69" w:rsidRPr="003A2A69" w14:paraId="720CEF44" w14:textId="77777777" w:rsidTr="00E2138F">
        <w:tblPrEx>
          <w:tblBorders>
            <w:top w:val="single" w:sz="4" w:space="0" w:color="auto"/>
          </w:tblBorders>
          <w:tblCellMar>
            <w:left w:w="108" w:type="dxa"/>
            <w:right w:w="108" w:type="dxa"/>
          </w:tblCellMar>
        </w:tblPrEx>
        <w:trPr>
          <w:trHeight w:val="629"/>
        </w:trPr>
        <w:tc>
          <w:tcPr>
            <w:tcW w:w="5000" w:type="pct"/>
            <w:gridSpan w:val="5"/>
            <w:shd w:val="clear" w:color="auto" w:fill="D9D9D9" w:themeFill="background1" w:themeFillShade="D9"/>
          </w:tcPr>
          <w:p w14:paraId="0827985D" w14:textId="77777777" w:rsidR="003E5A8A" w:rsidRPr="003A2A69" w:rsidRDefault="003E5A8A" w:rsidP="003E5A8A">
            <w:pPr>
              <w:rPr>
                <w:rFonts w:asciiTheme="minorEastAsia" w:eastAsiaTheme="minorEastAsia" w:hAnsiTheme="minorEastAsia"/>
                <w:b/>
                <w:color w:val="000000" w:themeColor="text1"/>
                <w:sz w:val="21"/>
                <w:szCs w:val="21"/>
                <w:lang w:eastAsia="zh-TW"/>
              </w:rPr>
            </w:pPr>
          </w:p>
        </w:tc>
      </w:tr>
    </w:tbl>
    <w:p w14:paraId="7543E87B" w14:textId="77777777" w:rsidR="0068426E" w:rsidRPr="003A2A69" w:rsidRDefault="0068426E" w:rsidP="0068426E">
      <w:pPr>
        <w:rPr>
          <w:rFonts w:ascii="HGSｺﾞｼｯｸM" w:eastAsia="PMingLiU" w:hAnsi="HG丸ｺﾞｼｯｸM-PRO"/>
          <w:color w:val="000000" w:themeColor="text1"/>
          <w:sz w:val="21"/>
          <w:lang w:eastAsia="zh-TW"/>
        </w:rPr>
      </w:pPr>
    </w:p>
    <w:p w14:paraId="493A9C5C" w14:textId="77777777" w:rsidR="0068426E" w:rsidRPr="003A2A69" w:rsidRDefault="0068426E" w:rsidP="0068426E">
      <w:pPr>
        <w:rPr>
          <w:rFonts w:ascii="HGSｺﾞｼｯｸM" w:eastAsia="PMingLiU" w:hAnsi="HG丸ｺﾞｼｯｸM-PRO"/>
          <w:color w:val="000000" w:themeColor="text1"/>
          <w:sz w:val="21"/>
          <w:lang w:eastAsia="zh-TW"/>
        </w:rPr>
      </w:pPr>
    </w:p>
    <w:p w14:paraId="688D61FE" w14:textId="77777777" w:rsidR="0068426E" w:rsidRPr="003A2A69" w:rsidRDefault="0068426E" w:rsidP="0068426E">
      <w:pPr>
        <w:rPr>
          <w:rFonts w:asciiTheme="minorEastAsia" w:eastAsiaTheme="minorEastAsia" w:hAnsiTheme="minorEastAsia"/>
          <w:color w:val="000000" w:themeColor="text1"/>
          <w:lang w:eastAsia="zh-TW"/>
        </w:rPr>
      </w:pPr>
      <w:r w:rsidRPr="003A2A69">
        <w:rPr>
          <w:rFonts w:asciiTheme="minorEastAsia" w:eastAsiaTheme="minorEastAsia" w:hAnsiTheme="minorEastAsia" w:hint="eastAsia"/>
          <w:color w:val="000000" w:themeColor="text1"/>
          <w:lang w:eastAsia="zh-TW"/>
        </w:rPr>
        <w:t>ｂ）学校評価</w:t>
      </w:r>
    </w:p>
    <w:tbl>
      <w:tblPr>
        <w:tblStyle w:val="a6"/>
        <w:tblW w:w="0" w:type="auto"/>
        <w:tblInd w:w="250" w:type="dxa"/>
        <w:tblLook w:val="04A0" w:firstRow="1" w:lastRow="0" w:firstColumn="1" w:lastColumn="0" w:noHBand="0" w:noVBand="1"/>
      </w:tblPr>
      <w:tblGrid>
        <w:gridCol w:w="3590"/>
        <w:gridCol w:w="2346"/>
        <w:gridCol w:w="2308"/>
      </w:tblGrid>
      <w:tr w:rsidR="003A2A69" w:rsidRPr="003A2A69" w14:paraId="630CA825" w14:textId="77777777" w:rsidTr="003E5A8A">
        <w:tc>
          <w:tcPr>
            <w:tcW w:w="8244" w:type="dxa"/>
            <w:gridSpan w:val="3"/>
          </w:tcPr>
          <w:p w14:paraId="12F52EAF" w14:textId="12B624BB"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自己</w:t>
            </w:r>
            <w:r w:rsidR="00720ACF" w:rsidRPr="003A2A69">
              <w:rPr>
                <w:rFonts w:asciiTheme="minorEastAsia" w:eastAsiaTheme="minorEastAsia" w:hAnsiTheme="minorEastAsia" w:hint="eastAsia"/>
                <w:color w:val="000000" w:themeColor="text1"/>
                <w:sz w:val="21"/>
              </w:rPr>
              <w:t>点検</w:t>
            </w:r>
            <w:r w:rsidRPr="003A2A69">
              <w:rPr>
                <w:rFonts w:asciiTheme="minorEastAsia" w:eastAsiaTheme="minorEastAsia" w:hAnsiTheme="minorEastAsia" w:hint="eastAsia"/>
                <w:color w:val="000000" w:themeColor="text1"/>
                <w:sz w:val="21"/>
              </w:rPr>
              <w:t>評価結果の公表方法</w:t>
            </w:r>
          </w:p>
        </w:tc>
      </w:tr>
      <w:tr w:rsidR="003A2A69" w:rsidRPr="003A2A69" w14:paraId="04CAE0B9" w14:textId="77777777" w:rsidTr="003E5A8A">
        <w:trPr>
          <w:trHeight w:val="954"/>
        </w:trPr>
        <w:tc>
          <w:tcPr>
            <w:tcW w:w="8244" w:type="dxa"/>
            <w:gridSpan w:val="3"/>
          </w:tcPr>
          <w:p w14:paraId="779B7299"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（ホームページアドレス又は刊行物等の名称及び入手方法）</w:t>
            </w:r>
          </w:p>
          <w:p w14:paraId="21884BA6" w14:textId="7CCBA516" w:rsidR="0068426E" w:rsidRPr="003A2A69" w:rsidRDefault="003E5A8A"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color w:val="000000" w:themeColor="text1"/>
                <w:sz w:val="21"/>
              </w:rPr>
              <w:t>https://www.heco.ac.jp/disclose-information/</w:t>
            </w:r>
          </w:p>
        </w:tc>
      </w:tr>
      <w:tr w:rsidR="003A2A69" w:rsidRPr="003A2A69" w14:paraId="2112A392" w14:textId="77777777" w:rsidTr="00D156A4">
        <w:tc>
          <w:tcPr>
            <w:tcW w:w="8244" w:type="dxa"/>
            <w:gridSpan w:val="3"/>
            <w:shd w:val="clear" w:color="auto" w:fill="auto"/>
          </w:tcPr>
          <w:p w14:paraId="761BBC45" w14:textId="4256663D" w:rsidR="0068426E" w:rsidRPr="003A2A69" w:rsidRDefault="00795D57"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第三</w:t>
            </w:r>
            <w:r w:rsidR="0068426E" w:rsidRPr="003A2A69">
              <w:rPr>
                <w:rFonts w:asciiTheme="minorEastAsia" w:eastAsiaTheme="minorEastAsia" w:hAnsiTheme="minorEastAsia" w:hint="eastAsia"/>
                <w:color w:val="000000" w:themeColor="text1"/>
                <w:sz w:val="21"/>
              </w:rPr>
              <w:t>者評価の基本方針（実施方法・体制）</w:t>
            </w:r>
          </w:p>
        </w:tc>
      </w:tr>
      <w:tr w:rsidR="003A2A69" w:rsidRPr="003A2A69" w14:paraId="7298367B" w14:textId="77777777" w:rsidTr="003E5A8A">
        <w:trPr>
          <w:trHeight w:val="855"/>
        </w:trPr>
        <w:tc>
          <w:tcPr>
            <w:tcW w:w="8244" w:type="dxa"/>
            <w:gridSpan w:val="3"/>
          </w:tcPr>
          <w:p w14:paraId="7C4677D2" w14:textId="77777777" w:rsidR="003E5A8A" w:rsidRPr="003A2A69" w:rsidRDefault="003E5A8A" w:rsidP="003E5A8A">
            <w:pPr>
              <w:ind w:firstLineChars="100" w:firstLine="200"/>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北海道エコ・動物自然専門学校の教育・運営活動等の状況について、自ら行う点検及び評価の項目並びにその実施体制等について検証し、問題点の把握、目標の明確化を行い、必要な支援・改善を行うことにより教育水準の向上と質の保証を図ることを目指している。また、多くの外部評価を受けることにより、学校評価の精度を高め、客観性を持った評価による改善を目指したい。特に卒業生、保護者、地域住民、企業等との相互理解と連携を確立し、学校の説明責任を果たしていくよう努めることにより、信頼される学校を目指したい。</w:t>
            </w:r>
            <w:r w:rsidRPr="003A2A69">
              <w:rPr>
                <w:rFonts w:asciiTheme="minorEastAsia" w:eastAsiaTheme="minorEastAsia" w:hAnsiTheme="minorEastAsia"/>
                <w:color w:val="000000" w:themeColor="text1"/>
              </w:rPr>
              <w:br/>
            </w:r>
            <w:r w:rsidRPr="003A2A69">
              <w:rPr>
                <w:rFonts w:asciiTheme="minorEastAsia" w:eastAsiaTheme="minorEastAsia" w:hAnsiTheme="minorEastAsia" w:hint="eastAsia"/>
                <w:color w:val="000000" w:themeColor="text1"/>
              </w:rPr>
              <w:t>①評価項目「1　教育理念・目的・育成人材像」「2　学校運営」「3　教育活動」「4　学修成果」「5　学生支援」「6　教育環境」「7 学生の募集と受け入れ」「8.財務」</w:t>
            </w:r>
          </w:p>
          <w:p w14:paraId="366FA555" w14:textId="77777777" w:rsidR="003E5A8A" w:rsidRPr="003A2A69" w:rsidRDefault="003E5A8A" w:rsidP="003E5A8A">
            <w:pPr>
              <w:ind w:firstLineChars="100" w:firstLine="200"/>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「9.法令等の遵守」「10.社会貢献・国際交流)」</w:t>
            </w:r>
          </w:p>
          <w:p w14:paraId="74267309" w14:textId="77777777" w:rsidR="003E5A8A" w:rsidRPr="003A2A69" w:rsidRDefault="003E5A8A" w:rsidP="003E5A8A">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②評価委員の構成「卒業生代表」「在校生保護者」「高等学校」「業界代表」「地域代表」6名以内で構成する。</w:t>
            </w:r>
          </w:p>
          <w:p w14:paraId="6319DF4B" w14:textId="02181337"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rPr>
              <w:t>③評価結果の活用方法「教育活動の改善点や課題を明確にし、具体的な改善策を検討・実施する」</w:t>
            </w:r>
          </w:p>
        </w:tc>
      </w:tr>
      <w:tr w:rsidR="003A2A69" w:rsidRPr="003A2A69" w14:paraId="412C0AC9" w14:textId="77777777" w:rsidTr="00D156A4">
        <w:tc>
          <w:tcPr>
            <w:tcW w:w="8244" w:type="dxa"/>
            <w:gridSpan w:val="3"/>
            <w:shd w:val="clear" w:color="auto" w:fill="auto"/>
          </w:tcPr>
          <w:p w14:paraId="546EFEA6" w14:textId="079D0915"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第三者評価の委員</w:t>
            </w:r>
          </w:p>
        </w:tc>
      </w:tr>
      <w:tr w:rsidR="003A2A69" w:rsidRPr="003A2A69" w14:paraId="45A6C674" w14:textId="77777777" w:rsidTr="003E5A8A">
        <w:tc>
          <w:tcPr>
            <w:tcW w:w="3590" w:type="dxa"/>
          </w:tcPr>
          <w:p w14:paraId="51A68AC0" w14:textId="77777777" w:rsidR="003E5A8A" w:rsidRPr="003A2A69" w:rsidRDefault="003E5A8A" w:rsidP="003E5A8A">
            <w:pPr>
              <w:jc w:val="cente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所属</w:t>
            </w:r>
          </w:p>
        </w:tc>
        <w:tc>
          <w:tcPr>
            <w:tcW w:w="2346" w:type="dxa"/>
          </w:tcPr>
          <w:p w14:paraId="7D25B765" w14:textId="77777777" w:rsidR="003E5A8A" w:rsidRPr="003A2A69" w:rsidRDefault="003E5A8A" w:rsidP="003E5A8A">
            <w:pPr>
              <w:jc w:val="cente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任期</w:t>
            </w:r>
          </w:p>
        </w:tc>
        <w:tc>
          <w:tcPr>
            <w:tcW w:w="2308" w:type="dxa"/>
          </w:tcPr>
          <w:p w14:paraId="2AF9A11E" w14:textId="77777777" w:rsidR="003E5A8A" w:rsidRPr="003A2A69" w:rsidRDefault="003E5A8A" w:rsidP="003E5A8A">
            <w:pPr>
              <w:jc w:val="cente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種別</w:t>
            </w:r>
          </w:p>
        </w:tc>
      </w:tr>
      <w:tr w:rsidR="003A2A69" w:rsidRPr="003A2A69" w14:paraId="237C39BA" w14:textId="77777777" w:rsidTr="00604CBF">
        <w:trPr>
          <w:trHeight w:val="549"/>
        </w:trPr>
        <w:tc>
          <w:tcPr>
            <w:tcW w:w="3590" w:type="dxa"/>
            <w:shd w:val="clear" w:color="auto" w:fill="auto"/>
            <w:vAlign w:val="center"/>
          </w:tcPr>
          <w:p w14:paraId="2A181FB7" w14:textId="2A79B80C"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道内ホームセンターペット事業部 店長</w:t>
            </w:r>
          </w:p>
        </w:tc>
        <w:tc>
          <w:tcPr>
            <w:tcW w:w="2346" w:type="dxa"/>
            <w:shd w:val="clear" w:color="auto" w:fill="auto"/>
            <w:vAlign w:val="center"/>
          </w:tcPr>
          <w:p w14:paraId="7A858592" w14:textId="379A20E3"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2026年4月～2028年3月</w:t>
            </w:r>
          </w:p>
        </w:tc>
        <w:tc>
          <w:tcPr>
            <w:tcW w:w="2308" w:type="dxa"/>
            <w:shd w:val="clear" w:color="auto" w:fill="auto"/>
            <w:vAlign w:val="center"/>
          </w:tcPr>
          <w:p w14:paraId="6F6226ED" w14:textId="5BFA6600"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卒業生代表</w:t>
            </w:r>
          </w:p>
        </w:tc>
      </w:tr>
      <w:tr w:rsidR="003A2A69" w:rsidRPr="003A2A69" w14:paraId="4B4E9979" w14:textId="77777777" w:rsidTr="00604CBF">
        <w:trPr>
          <w:trHeight w:val="555"/>
        </w:trPr>
        <w:tc>
          <w:tcPr>
            <w:tcW w:w="3590" w:type="dxa"/>
            <w:shd w:val="clear" w:color="auto" w:fill="auto"/>
            <w:vAlign w:val="center"/>
          </w:tcPr>
          <w:p w14:paraId="6FBF5023" w14:textId="3027F8C6"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在校生保護者</w:t>
            </w:r>
          </w:p>
        </w:tc>
        <w:tc>
          <w:tcPr>
            <w:tcW w:w="2346" w:type="dxa"/>
            <w:shd w:val="clear" w:color="auto" w:fill="auto"/>
            <w:vAlign w:val="center"/>
          </w:tcPr>
          <w:p w14:paraId="19723811" w14:textId="2C687A56"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2026年4月～2028年3月</w:t>
            </w:r>
          </w:p>
        </w:tc>
        <w:tc>
          <w:tcPr>
            <w:tcW w:w="2308" w:type="dxa"/>
            <w:shd w:val="clear" w:color="auto" w:fill="auto"/>
            <w:vAlign w:val="center"/>
          </w:tcPr>
          <w:p w14:paraId="4DDDA6A3" w14:textId="21E5CAF9"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保護者代表</w:t>
            </w:r>
          </w:p>
        </w:tc>
      </w:tr>
      <w:tr w:rsidR="003A2A69" w:rsidRPr="003A2A69" w14:paraId="394643E6" w14:textId="77777777" w:rsidTr="00604CBF">
        <w:trPr>
          <w:trHeight w:val="562"/>
        </w:trPr>
        <w:tc>
          <w:tcPr>
            <w:tcW w:w="3590" w:type="dxa"/>
            <w:shd w:val="clear" w:color="auto" w:fill="auto"/>
            <w:vAlign w:val="center"/>
          </w:tcPr>
          <w:p w14:paraId="2162A421" w14:textId="07A888A1"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北海道恵庭北高等学校　進路部長</w:t>
            </w:r>
          </w:p>
        </w:tc>
        <w:tc>
          <w:tcPr>
            <w:tcW w:w="2346" w:type="dxa"/>
            <w:shd w:val="clear" w:color="auto" w:fill="auto"/>
            <w:vAlign w:val="center"/>
          </w:tcPr>
          <w:p w14:paraId="603F526A" w14:textId="5BD05B24"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2026年4月～2028年3月</w:t>
            </w:r>
          </w:p>
        </w:tc>
        <w:tc>
          <w:tcPr>
            <w:tcW w:w="2308" w:type="dxa"/>
            <w:shd w:val="clear" w:color="auto" w:fill="auto"/>
            <w:vAlign w:val="center"/>
          </w:tcPr>
          <w:p w14:paraId="784990D5" w14:textId="55F88BE7"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高等学校関係者</w:t>
            </w:r>
          </w:p>
        </w:tc>
      </w:tr>
      <w:tr w:rsidR="003A2A69" w:rsidRPr="003A2A69" w14:paraId="1F463D0E" w14:textId="77777777" w:rsidTr="00604CBF">
        <w:trPr>
          <w:trHeight w:val="562"/>
        </w:trPr>
        <w:tc>
          <w:tcPr>
            <w:tcW w:w="3590" w:type="dxa"/>
            <w:shd w:val="clear" w:color="auto" w:fill="auto"/>
            <w:vAlign w:val="center"/>
          </w:tcPr>
          <w:p w14:paraId="239090BF" w14:textId="3B1BFF26"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lastRenderedPageBreak/>
              <w:t>市内ドッグサロン経営</w:t>
            </w:r>
          </w:p>
        </w:tc>
        <w:tc>
          <w:tcPr>
            <w:tcW w:w="2346" w:type="dxa"/>
            <w:shd w:val="clear" w:color="auto" w:fill="auto"/>
            <w:vAlign w:val="center"/>
          </w:tcPr>
          <w:p w14:paraId="7C0DB3A5" w14:textId="49AF21C7"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2026年4月～2028年3月</w:t>
            </w:r>
          </w:p>
        </w:tc>
        <w:tc>
          <w:tcPr>
            <w:tcW w:w="2308" w:type="dxa"/>
            <w:shd w:val="clear" w:color="auto" w:fill="auto"/>
            <w:vAlign w:val="center"/>
          </w:tcPr>
          <w:p w14:paraId="34B1ACFD" w14:textId="0782D8F4"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地域関係者</w:t>
            </w:r>
          </w:p>
        </w:tc>
      </w:tr>
      <w:tr w:rsidR="003A2A69" w:rsidRPr="003A2A69" w14:paraId="4019E8B5" w14:textId="77777777" w:rsidTr="00604CBF">
        <w:trPr>
          <w:trHeight w:val="461"/>
        </w:trPr>
        <w:tc>
          <w:tcPr>
            <w:tcW w:w="3590" w:type="dxa"/>
            <w:shd w:val="clear" w:color="auto" w:fill="auto"/>
            <w:vAlign w:val="center"/>
          </w:tcPr>
          <w:p w14:paraId="57A7A698" w14:textId="50ABDF99"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道内大手ペットショップ　経営推進マネージャー</w:t>
            </w:r>
          </w:p>
        </w:tc>
        <w:tc>
          <w:tcPr>
            <w:tcW w:w="2346" w:type="dxa"/>
            <w:shd w:val="clear" w:color="auto" w:fill="auto"/>
            <w:vAlign w:val="center"/>
          </w:tcPr>
          <w:p w14:paraId="55AEFF77" w14:textId="223868EA"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2026年4月～2028年3月</w:t>
            </w:r>
          </w:p>
        </w:tc>
        <w:tc>
          <w:tcPr>
            <w:tcW w:w="2308" w:type="dxa"/>
            <w:shd w:val="clear" w:color="auto" w:fill="auto"/>
            <w:vAlign w:val="center"/>
          </w:tcPr>
          <w:p w14:paraId="358B67CD" w14:textId="460F2421"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18"/>
                <w:szCs w:val="18"/>
              </w:rPr>
              <w:t>業界関係者</w:t>
            </w:r>
          </w:p>
        </w:tc>
      </w:tr>
      <w:tr w:rsidR="003A2A69" w:rsidRPr="003A2A69" w14:paraId="734CC0C0" w14:textId="77777777" w:rsidTr="003E5A8A">
        <w:tc>
          <w:tcPr>
            <w:tcW w:w="8244" w:type="dxa"/>
            <w:gridSpan w:val="3"/>
          </w:tcPr>
          <w:p w14:paraId="3D013B4D" w14:textId="2E7212B8"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第三者評価結果の公表方法</w:t>
            </w:r>
          </w:p>
        </w:tc>
      </w:tr>
      <w:tr w:rsidR="003A2A69" w:rsidRPr="003A2A69" w14:paraId="1DB9C47A" w14:textId="77777777" w:rsidTr="003E5A8A">
        <w:trPr>
          <w:trHeight w:val="981"/>
        </w:trPr>
        <w:tc>
          <w:tcPr>
            <w:tcW w:w="8244" w:type="dxa"/>
            <w:gridSpan w:val="3"/>
          </w:tcPr>
          <w:p w14:paraId="628B8666" w14:textId="77777777"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（ホームページアドレス又は刊行物等の名称及び入手方法）</w:t>
            </w:r>
          </w:p>
          <w:p w14:paraId="01FB38AC" w14:textId="5ED7A8B1"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color w:val="000000" w:themeColor="text1"/>
                <w:sz w:val="21"/>
              </w:rPr>
              <w:t>https://www.heco.ac.jp/disclose-information/</w:t>
            </w:r>
          </w:p>
        </w:tc>
      </w:tr>
      <w:tr w:rsidR="003A2A69" w:rsidRPr="003A2A69" w14:paraId="47C4A7B5" w14:textId="77777777" w:rsidTr="003E5A8A">
        <w:tc>
          <w:tcPr>
            <w:tcW w:w="8244" w:type="dxa"/>
            <w:gridSpan w:val="3"/>
            <w:shd w:val="clear" w:color="auto" w:fill="D9D9D9" w:themeFill="background1" w:themeFillShade="D9"/>
          </w:tcPr>
          <w:p w14:paraId="7AB33351" w14:textId="10FE3FB2"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（備考）</w:t>
            </w:r>
          </w:p>
        </w:tc>
      </w:tr>
      <w:tr w:rsidR="003A2A69" w:rsidRPr="003A2A69" w14:paraId="079C408D" w14:textId="77777777" w:rsidTr="003E5A8A">
        <w:trPr>
          <w:trHeight w:val="689"/>
        </w:trPr>
        <w:tc>
          <w:tcPr>
            <w:tcW w:w="8244" w:type="dxa"/>
            <w:gridSpan w:val="3"/>
            <w:shd w:val="clear" w:color="auto" w:fill="D9D9D9" w:themeFill="background1" w:themeFillShade="D9"/>
          </w:tcPr>
          <w:p w14:paraId="5E629934" w14:textId="721385B7" w:rsidR="003E5A8A" w:rsidRPr="003A2A69" w:rsidRDefault="003E5A8A" w:rsidP="003E5A8A">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5年以内に第3者評価機関による評価をする予定</w:t>
            </w:r>
          </w:p>
        </w:tc>
      </w:tr>
    </w:tbl>
    <w:p w14:paraId="106520D7" w14:textId="77777777" w:rsidR="0068426E" w:rsidRPr="003A2A69" w:rsidRDefault="0068426E" w:rsidP="0068426E">
      <w:pPr>
        <w:ind w:left="210" w:hangingChars="100" w:hanging="210"/>
        <w:rPr>
          <w:rFonts w:ascii="HG丸ｺﾞｼｯｸM-PRO" w:eastAsia="HG丸ｺﾞｼｯｸM-PRO" w:hAnsi="HG丸ｺﾞｼｯｸM-PRO"/>
          <w:color w:val="000000" w:themeColor="text1"/>
          <w:sz w:val="21"/>
        </w:rPr>
      </w:pPr>
    </w:p>
    <w:p w14:paraId="12A993C0" w14:textId="77777777" w:rsidR="0068426E" w:rsidRPr="003A2A69" w:rsidRDefault="0068426E" w:rsidP="0068426E">
      <w:pPr>
        <w:rPr>
          <w:rFonts w:asciiTheme="minorEastAsia" w:eastAsiaTheme="minorEastAsia" w:hAnsiTheme="minorEastAsia"/>
          <w:color w:val="000000" w:themeColor="text1"/>
        </w:rPr>
      </w:pPr>
      <w:r w:rsidRPr="003A2A69">
        <w:rPr>
          <w:rFonts w:asciiTheme="minorEastAsia" w:eastAsiaTheme="minorEastAsia" w:hAnsiTheme="minorEastAsia" w:hint="eastAsia"/>
          <w:color w:val="000000" w:themeColor="text1"/>
        </w:rPr>
        <w:t>ｃ）当該学校に係る情報</w:t>
      </w:r>
    </w:p>
    <w:tbl>
      <w:tblPr>
        <w:tblStyle w:val="a6"/>
        <w:tblW w:w="0" w:type="auto"/>
        <w:tblInd w:w="250" w:type="dxa"/>
        <w:tblLook w:val="04A0" w:firstRow="1" w:lastRow="0" w:firstColumn="1" w:lastColumn="0" w:noHBand="0" w:noVBand="1"/>
      </w:tblPr>
      <w:tblGrid>
        <w:gridCol w:w="8244"/>
      </w:tblGrid>
      <w:tr w:rsidR="00474214" w:rsidRPr="003A2A69" w14:paraId="2A263BF2" w14:textId="77777777" w:rsidTr="00E2138F">
        <w:trPr>
          <w:trHeight w:val="825"/>
        </w:trPr>
        <w:tc>
          <w:tcPr>
            <w:tcW w:w="8244" w:type="dxa"/>
          </w:tcPr>
          <w:p w14:paraId="1BCE6225" w14:textId="77777777" w:rsidR="0068426E" w:rsidRPr="003A2A69" w:rsidRDefault="0068426E"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hint="eastAsia"/>
                <w:color w:val="000000" w:themeColor="text1"/>
                <w:sz w:val="21"/>
              </w:rPr>
              <w:t>（ホームページアドレス又は刊行物等の名称及び入手方法）</w:t>
            </w:r>
          </w:p>
          <w:p w14:paraId="0E95F6B5" w14:textId="5797EA4D" w:rsidR="00D156A4" w:rsidRPr="003A2A69" w:rsidRDefault="00D156A4" w:rsidP="00E2138F">
            <w:pPr>
              <w:rPr>
                <w:rFonts w:asciiTheme="minorEastAsia" w:eastAsiaTheme="minorEastAsia" w:hAnsiTheme="minorEastAsia"/>
                <w:color w:val="000000" w:themeColor="text1"/>
                <w:sz w:val="21"/>
              </w:rPr>
            </w:pPr>
            <w:r w:rsidRPr="003A2A69">
              <w:rPr>
                <w:rFonts w:asciiTheme="minorEastAsia" w:eastAsiaTheme="minorEastAsia" w:hAnsiTheme="minorEastAsia"/>
                <w:color w:val="000000" w:themeColor="text1"/>
                <w:sz w:val="21"/>
              </w:rPr>
              <w:t>https://www.heco.ac.jp/</w:t>
            </w:r>
          </w:p>
        </w:tc>
      </w:tr>
    </w:tbl>
    <w:p w14:paraId="0B8CF241" w14:textId="17D6839D" w:rsidR="00E6180D" w:rsidRPr="003A2A69" w:rsidRDefault="00E6180D">
      <w:pPr>
        <w:widowControl/>
        <w:jc w:val="left"/>
        <w:rPr>
          <w:rFonts w:ascii="HG丸ｺﾞｼｯｸM-PRO" w:eastAsia="HG丸ｺﾞｼｯｸM-PRO" w:hAnsi="HG丸ｺﾞｼｯｸM-PRO"/>
          <w:color w:val="000000" w:themeColor="text1"/>
          <w:sz w:val="21"/>
        </w:rPr>
      </w:pPr>
    </w:p>
    <w:sectPr w:rsidR="00E6180D" w:rsidRPr="003A2A69" w:rsidSect="00112936">
      <w:headerReference w:type="default" r:id="rId8"/>
      <w:pgSz w:w="11906" w:h="16838" w:code="9"/>
      <w:pgMar w:top="1701" w:right="1701" w:bottom="1701" w:left="1701" w:header="1021" w:footer="992" w:gutter="0"/>
      <w:pgNumType w:fmt="numberInDash" w:start="3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7D4C6" w14:textId="77777777" w:rsidR="00B97288" w:rsidRDefault="00B97288">
      <w:r>
        <w:separator/>
      </w:r>
    </w:p>
  </w:endnote>
  <w:endnote w:type="continuationSeparator" w:id="0">
    <w:p w14:paraId="03D748BB" w14:textId="77777777" w:rsidR="00B97288" w:rsidRDefault="00B9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altName w:val="HGMaruGothic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SｺﾞｼｯｸM">
    <w:altName w:val="Yu Gothic"/>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124ED" w14:textId="77777777" w:rsidR="00B97288" w:rsidRDefault="00B97288">
      <w:r>
        <w:separator/>
      </w:r>
    </w:p>
  </w:footnote>
  <w:footnote w:type="continuationSeparator" w:id="0">
    <w:p w14:paraId="2411936C" w14:textId="77777777" w:rsidR="00B97288" w:rsidRDefault="00B97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642F9" w14:textId="0C2CF53B" w:rsidR="00F64AB6" w:rsidRPr="00B23E8C" w:rsidRDefault="00F64AB6" w:rsidP="00702676">
    <w:pPr>
      <w:pStyle w:val="a3"/>
      <w:tabs>
        <w:tab w:val="clear" w:pos="4252"/>
        <w:tab w:val="left" w:pos="7020"/>
      </w:tabs>
      <w:ind w:leftChars="600" w:left="1440"/>
      <w:rPr>
        <w:rFonts w:asciiTheme="majorEastAsia" w:eastAsiaTheme="majorEastAsia" w:hAnsiTheme="majorEastAsia"/>
      </w:rPr>
    </w:pPr>
    <w:r>
      <w:rPr>
        <w:rFonts w:asciiTheme="majorEastAsia" w:eastAsiaTheme="majorEastAsia" w:hAnsiTheme="major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784E"/>
    <w:multiLevelType w:val="hybridMultilevel"/>
    <w:tmpl w:val="9048BD76"/>
    <w:lvl w:ilvl="0" w:tplc="FDDA52B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2F6D2D21"/>
    <w:multiLevelType w:val="hybridMultilevel"/>
    <w:tmpl w:val="410CFF54"/>
    <w:lvl w:ilvl="0" w:tplc="4F2EEDBE">
      <w:start w:val="1"/>
      <w:numFmt w:val="bullet"/>
      <w:lvlText w:val="・"/>
      <w:lvlJc w:val="left"/>
      <w:pPr>
        <w:ind w:left="360" w:hanging="360"/>
      </w:pPr>
      <w:rPr>
        <w:rFonts w:ascii="HGSｺﾞｼｯｸM" w:eastAsia="HGSｺﾞｼｯｸM" w:hAnsiTheme="majorEastAsi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3D669B"/>
    <w:multiLevelType w:val="hybridMultilevel"/>
    <w:tmpl w:val="C8C019AE"/>
    <w:lvl w:ilvl="0" w:tplc="34CCE18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4F0DA2"/>
    <w:multiLevelType w:val="hybridMultilevel"/>
    <w:tmpl w:val="9522A95E"/>
    <w:lvl w:ilvl="0" w:tplc="84F06DD8">
      <w:start w:val="5"/>
      <w:numFmt w:val="bullet"/>
      <w:lvlText w:val="※"/>
      <w:lvlJc w:val="left"/>
      <w:pPr>
        <w:ind w:left="840" w:hanging="360"/>
      </w:pPr>
      <w:rPr>
        <w:rFonts w:ascii="HGSｺﾞｼｯｸM" w:eastAsia="HGSｺﾞｼｯｸM" w:hAnsiTheme="majorEastAsia"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56C87D32"/>
    <w:multiLevelType w:val="hybridMultilevel"/>
    <w:tmpl w:val="B4861AC4"/>
    <w:lvl w:ilvl="0" w:tplc="152A63D0">
      <w:start w:val="1"/>
      <w:numFmt w:val="decimalEnclosedParen"/>
      <w:lvlText w:val="「%1"/>
      <w:lvlJc w:val="left"/>
      <w:pPr>
        <w:ind w:left="488" w:hanging="488"/>
      </w:pPr>
      <w:rPr>
        <w:rFonts w:cs="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E44FA0"/>
    <w:multiLevelType w:val="hybridMultilevel"/>
    <w:tmpl w:val="1DDE388A"/>
    <w:lvl w:ilvl="0" w:tplc="8356F2F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7E4235"/>
    <w:multiLevelType w:val="hybridMultilevel"/>
    <w:tmpl w:val="1EEC9A4E"/>
    <w:lvl w:ilvl="0" w:tplc="8642F914">
      <w:start w:val="1"/>
      <w:numFmt w:val="decimalEnclosedParen"/>
      <w:lvlText w:val="%1"/>
      <w:lvlJc w:val="left"/>
      <w:pPr>
        <w:ind w:left="600" w:hanging="360"/>
      </w:pPr>
      <w:rPr>
        <w:rFonts w:ascii="ＭＳ 明朝" w:eastAsia="ＭＳ 明朝"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723D5C52"/>
    <w:multiLevelType w:val="hybridMultilevel"/>
    <w:tmpl w:val="F36AC392"/>
    <w:lvl w:ilvl="0" w:tplc="30A0EF9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65341380">
    <w:abstractNumId w:val="2"/>
  </w:num>
  <w:num w:numId="2" w16cid:durableId="9260760">
    <w:abstractNumId w:val="5"/>
  </w:num>
  <w:num w:numId="3" w16cid:durableId="1092092558">
    <w:abstractNumId w:val="0"/>
  </w:num>
  <w:num w:numId="4" w16cid:durableId="461729863">
    <w:abstractNumId w:val="7"/>
  </w:num>
  <w:num w:numId="5" w16cid:durableId="1418671086">
    <w:abstractNumId w:val="4"/>
  </w:num>
  <w:num w:numId="6" w16cid:durableId="1696035863">
    <w:abstractNumId w:val="1"/>
  </w:num>
  <w:num w:numId="7" w16cid:durableId="1764454188">
    <w:abstractNumId w:val="3"/>
  </w:num>
  <w:num w:numId="8" w16cid:durableId="469520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59E"/>
    <w:rsid w:val="000007E7"/>
    <w:rsid w:val="00002D07"/>
    <w:rsid w:val="00005DAF"/>
    <w:rsid w:val="00006980"/>
    <w:rsid w:val="00006F19"/>
    <w:rsid w:val="00006F58"/>
    <w:rsid w:val="00010807"/>
    <w:rsid w:val="000124EA"/>
    <w:rsid w:val="00013A8B"/>
    <w:rsid w:val="00016C2C"/>
    <w:rsid w:val="00023D1F"/>
    <w:rsid w:val="00030BE6"/>
    <w:rsid w:val="0003113F"/>
    <w:rsid w:val="00031AE3"/>
    <w:rsid w:val="0003260C"/>
    <w:rsid w:val="000350A6"/>
    <w:rsid w:val="00035DA7"/>
    <w:rsid w:val="00035EE7"/>
    <w:rsid w:val="00036110"/>
    <w:rsid w:val="00037676"/>
    <w:rsid w:val="0004481B"/>
    <w:rsid w:val="00045C92"/>
    <w:rsid w:val="00045E90"/>
    <w:rsid w:val="00050151"/>
    <w:rsid w:val="00051E8B"/>
    <w:rsid w:val="00052581"/>
    <w:rsid w:val="00056149"/>
    <w:rsid w:val="000618A9"/>
    <w:rsid w:val="000632A5"/>
    <w:rsid w:val="00063A95"/>
    <w:rsid w:val="0006447E"/>
    <w:rsid w:val="000671B6"/>
    <w:rsid w:val="00071D7F"/>
    <w:rsid w:val="00073DB1"/>
    <w:rsid w:val="00075A6B"/>
    <w:rsid w:val="0007722E"/>
    <w:rsid w:val="00080668"/>
    <w:rsid w:val="00083D0A"/>
    <w:rsid w:val="00083D72"/>
    <w:rsid w:val="00083DBE"/>
    <w:rsid w:val="00086383"/>
    <w:rsid w:val="000869FD"/>
    <w:rsid w:val="00086C05"/>
    <w:rsid w:val="00087B7E"/>
    <w:rsid w:val="000928F5"/>
    <w:rsid w:val="00095369"/>
    <w:rsid w:val="00096192"/>
    <w:rsid w:val="000A0C08"/>
    <w:rsid w:val="000A2AC9"/>
    <w:rsid w:val="000A4E8C"/>
    <w:rsid w:val="000B0763"/>
    <w:rsid w:val="000B2A63"/>
    <w:rsid w:val="000B4C67"/>
    <w:rsid w:val="000B6511"/>
    <w:rsid w:val="000B6924"/>
    <w:rsid w:val="000C20A7"/>
    <w:rsid w:val="000C2CA1"/>
    <w:rsid w:val="000C3ACF"/>
    <w:rsid w:val="000C50E8"/>
    <w:rsid w:val="000C5704"/>
    <w:rsid w:val="000D06E8"/>
    <w:rsid w:val="000D07C0"/>
    <w:rsid w:val="000D3CC4"/>
    <w:rsid w:val="000D4159"/>
    <w:rsid w:val="000E03BB"/>
    <w:rsid w:val="000E03E4"/>
    <w:rsid w:val="000E3C52"/>
    <w:rsid w:val="000F15FE"/>
    <w:rsid w:val="000F2539"/>
    <w:rsid w:val="000F359D"/>
    <w:rsid w:val="000F7137"/>
    <w:rsid w:val="00101C41"/>
    <w:rsid w:val="0010452D"/>
    <w:rsid w:val="001055FE"/>
    <w:rsid w:val="00105AFF"/>
    <w:rsid w:val="0011145C"/>
    <w:rsid w:val="00111519"/>
    <w:rsid w:val="00111861"/>
    <w:rsid w:val="001124CD"/>
    <w:rsid w:val="00112936"/>
    <w:rsid w:val="001143B8"/>
    <w:rsid w:val="00114DAC"/>
    <w:rsid w:val="00124563"/>
    <w:rsid w:val="00125004"/>
    <w:rsid w:val="0013154B"/>
    <w:rsid w:val="00131D4A"/>
    <w:rsid w:val="00131D91"/>
    <w:rsid w:val="0013618A"/>
    <w:rsid w:val="00140C99"/>
    <w:rsid w:val="001412AB"/>
    <w:rsid w:val="00142329"/>
    <w:rsid w:val="00142FC2"/>
    <w:rsid w:val="001432FE"/>
    <w:rsid w:val="00143F54"/>
    <w:rsid w:val="00146384"/>
    <w:rsid w:val="00146B7F"/>
    <w:rsid w:val="00146CD2"/>
    <w:rsid w:val="00150C77"/>
    <w:rsid w:val="00151A29"/>
    <w:rsid w:val="00151EC9"/>
    <w:rsid w:val="001527E1"/>
    <w:rsid w:val="001535F2"/>
    <w:rsid w:val="00155DF9"/>
    <w:rsid w:val="0015688D"/>
    <w:rsid w:val="0015772F"/>
    <w:rsid w:val="00157867"/>
    <w:rsid w:val="001578D1"/>
    <w:rsid w:val="00157B9C"/>
    <w:rsid w:val="0016719C"/>
    <w:rsid w:val="00167FE0"/>
    <w:rsid w:val="00170957"/>
    <w:rsid w:val="00170ACD"/>
    <w:rsid w:val="0017116E"/>
    <w:rsid w:val="00172E79"/>
    <w:rsid w:val="001732D1"/>
    <w:rsid w:val="001753AF"/>
    <w:rsid w:val="00177175"/>
    <w:rsid w:val="00180678"/>
    <w:rsid w:val="001816B8"/>
    <w:rsid w:val="00181D6E"/>
    <w:rsid w:val="00185256"/>
    <w:rsid w:val="00187259"/>
    <w:rsid w:val="0019013A"/>
    <w:rsid w:val="00192705"/>
    <w:rsid w:val="00197F5A"/>
    <w:rsid w:val="00197FBD"/>
    <w:rsid w:val="001A1754"/>
    <w:rsid w:val="001A4F18"/>
    <w:rsid w:val="001A6DA3"/>
    <w:rsid w:val="001B0F6F"/>
    <w:rsid w:val="001B3446"/>
    <w:rsid w:val="001B51EB"/>
    <w:rsid w:val="001B7BD1"/>
    <w:rsid w:val="001C38A8"/>
    <w:rsid w:val="001C38AC"/>
    <w:rsid w:val="001C4697"/>
    <w:rsid w:val="001C6CBC"/>
    <w:rsid w:val="001C741D"/>
    <w:rsid w:val="001D0625"/>
    <w:rsid w:val="001D1F61"/>
    <w:rsid w:val="001D3D5F"/>
    <w:rsid w:val="001D4394"/>
    <w:rsid w:val="001D4724"/>
    <w:rsid w:val="001D4D80"/>
    <w:rsid w:val="001D5681"/>
    <w:rsid w:val="001D65F9"/>
    <w:rsid w:val="001E1532"/>
    <w:rsid w:val="001E4F8B"/>
    <w:rsid w:val="001F56FD"/>
    <w:rsid w:val="001F658E"/>
    <w:rsid w:val="001F68A3"/>
    <w:rsid w:val="00202AD3"/>
    <w:rsid w:val="002031C0"/>
    <w:rsid w:val="00203CCA"/>
    <w:rsid w:val="002064DF"/>
    <w:rsid w:val="00206EB7"/>
    <w:rsid w:val="00207376"/>
    <w:rsid w:val="00212F41"/>
    <w:rsid w:val="00212F55"/>
    <w:rsid w:val="002137C9"/>
    <w:rsid w:val="002142CE"/>
    <w:rsid w:val="00214BC2"/>
    <w:rsid w:val="0021684E"/>
    <w:rsid w:val="00216AD4"/>
    <w:rsid w:val="0022039A"/>
    <w:rsid w:val="00220728"/>
    <w:rsid w:val="00222711"/>
    <w:rsid w:val="002259BF"/>
    <w:rsid w:val="002277F0"/>
    <w:rsid w:val="00227C81"/>
    <w:rsid w:val="002302CB"/>
    <w:rsid w:val="0023102E"/>
    <w:rsid w:val="00232A94"/>
    <w:rsid w:val="00232EB1"/>
    <w:rsid w:val="00232FAD"/>
    <w:rsid w:val="00234262"/>
    <w:rsid w:val="00236FCB"/>
    <w:rsid w:val="00246E0D"/>
    <w:rsid w:val="002503CA"/>
    <w:rsid w:val="00253004"/>
    <w:rsid w:val="002533C0"/>
    <w:rsid w:val="002546C4"/>
    <w:rsid w:val="00254706"/>
    <w:rsid w:val="0025590D"/>
    <w:rsid w:val="002621E5"/>
    <w:rsid w:val="002637CA"/>
    <w:rsid w:val="00264A2B"/>
    <w:rsid w:val="002673AF"/>
    <w:rsid w:val="0027016B"/>
    <w:rsid w:val="00270C6F"/>
    <w:rsid w:val="0027127B"/>
    <w:rsid w:val="00280EF1"/>
    <w:rsid w:val="002813B4"/>
    <w:rsid w:val="00281681"/>
    <w:rsid w:val="00282E73"/>
    <w:rsid w:val="0029550F"/>
    <w:rsid w:val="00295CC0"/>
    <w:rsid w:val="002960C8"/>
    <w:rsid w:val="00297246"/>
    <w:rsid w:val="002974B1"/>
    <w:rsid w:val="00297C23"/>
    <w:rsid w:val="002A109A"/>
    <w:rsid w:val="002A1874"/>
    <w:rsid w:val="002A2E15"/>
    <w:rsid w:val="002B01B4"/>
    <w:rsid w:val="002B0398"/>
    <w:rsid w:val="002B3D69"/>
    <w:rsid w:val="002B40E9"/>
    <w:rsid w:val="002B5179"/>
    <w:rsid w:val="002B525E"/>
    <w:rsid w:val="002C1A29"/>
    <w:rsid w:val="002C25D7"/>
    <w:rsid w:val="002C2A43"/>
    <w:rsid w:val="002C2D73"/>
    <w:rsid w:val="002C52E3"/>
    <w:rsid w:val="002C63F7"/>
    <w:rsid w:val="002C6515"/>
    <w:rsid w:val="002C7E58"/>
    <w:rsid w:val="002D03D2"/>
    <w:rsid w:val="002E0BF0"/>
    <w:rsid w:val="002E5C80"/>
    <w:rsid w:val="002E6377"/>
    <w:rsid w:val="002F2CAD"/>
    <w:rsid w:val="002F4EEC"/>
    <w:rsid w:val="00300374"/>
    <w:rsid w:val="00300809"/>
    <w:rsid w:val="003015CE"/>
    <w:rsid w:val="00302EFE"/>
    <w:rsid w:val="00303461"/>
    <w:rsid w:val="00306010"/>
    <w:rsid w:val="003068CD"/>
    <w:rsid w:val="00306B0B"/>
    <w:rsid w:val="0030728C"/>
    <w:rsid w:val="00307EB8"/>
    <w:rsid w:val="00313AEC"/>
    <w:rsid w:val="0031706F"/>
    <w:rsid w:val="00317B2C"/>
    <w:rsid w:val="0032351F"/>
    <w:rsid w:val="00324908"/>
    <w:rsid w:val="00325038"/>
    <w:rsid w:val="00325C44"/>
    <w:rsid w:val="003313D3"/>
    <w:rsid w:val="0033445F"/>
    <w:rsid w:val="00336029"/>
    <w:rsid w:val="003364E7"/>
    <w:rsid w:val="00340CB4"/>
    <w:rsid w:val="00341063"/>
    <w:rsid w:val="003413CA"/>
    <w:rsid w:val="00342BB7"/>
    <w:rsid w:val="00342D80"/>
    <w:rsid w:val="003438C5"/>
    <w:rsid w:val="00345B4A"/>
    <w:rsid w:val="003466BF"/>
    <w:rsid w:val="0034690E"/>
    <w:rsid w:val="003524AB"/>
    <w:rsid w:val="00352ECD"/>
    <w:rsid w:val="00353A3F"/>
    <w:rsid w:val="00355387"/>
    <w:rsid w:val="0036021E"/>
    <w:rsid w:val="00360816"/>
    <w:rsid w:val="0036206E"/>
    <w:rsid w:val="00362631"/>
    <w:rsid w:val="00363A18"/>
    <w:rsid w:val="00367281"/>
    <w:rsid w:val="00367C7E"/>
    <w:rsid w:val="00371A3E"/>
    <w:rsid w:val="00373E5F"/>
    <w:rsid w:val="00374A4F"/>
    <w:rsid w:val="003808E3"/>
    <w:rsid w:val="003819C3"/>
    <w:rsid w:val="00381A99"/>
    <w:rsid w:val="00381B9A"/>
    <w:rsid w:val="003840F1"/>
    <w:rsid w:val="00386EAF"/>
    <w:rsid w:val="00390459"/>
    <w:rsid w:val="0039538A"/>
    <w:rsid w:val="003957F0"/>
    <w:rsid w:val="003A1902"/>
    <w:rsid w:val="003A2A69"/>
    <w:rsid w:val="003A515A"/>
    <w:rsid w:val="003A68C4"/>
    <w:rsid w:val="003A7560"/>
    <w:rsid w:val="003B0A5E"/>
    <w:rsid w:val="003B159B"/>
    <w:rsid w:val="003B2439"/>
    <w:rsid w:val="003B24DC"/>
    <w:rsid w:val="003B277F"/>
    <w:rsid w:val="003B34FB"/>
    <w:rsid w:val="003C0C5E"/>
    <w:rsid w:val="003C15D4"/>
    <w:rsid w:val="003C673D"/>
    <w:rsid w:val="003C7863"/>
    <w:rsid w:val="003D015D"/>
    <w:rsid w:val="003D05BC"/>
    <w:rsid w:val="003D0FBE"/>
    <w:rsid w:val="003D468C"/>
    <w:rsid w:val="003D4F13"/>
    <w:rsid w:val="003D65D3"/>
    <w:rsid w:val="003D787B"/>
    <w:rsid w:val="003D7F55"/>
    <w:rsid w:val="003E071F"/>
    <w:rsid w:val="003E093B"/>
    <w:rsid w:val="003E0DA1"/>
    <w:rsid w:val="003E3E1E"/>
    <w:rsid w:val="003E488D"/>
    <w:rsid w:val="003E52FC"/>
    <w:rsid w:val="003E5A8A"/>
    <w:rsid w:val="003E60D3"/>
    <w:rsid w:val="003F1746"/>
    <w:rsid w:val="003F2C49"/>
    <w:rsid w:val="003F3590"/>
    <w:rsid w:val="003F36E5"/>
    <w:rsid w:val="003F4CFB"/>
    <w:rsid w:val="003F4F30"/>
    <w:rsid w:val="00400488"/>
    <w:rsid w:val="004022CB"/>
    <w:rsid w:val="004028C9"/>
    <w:rsid w:val="004105FB"/>
    <w:rsid w:val="0041194F"/>
    <w:rsid w:val="0041367F"/>
    <w:rsid w:val="0041478E"/>
    <w:rsid w:val="0041482B"/>
    <w:rsid w:val="00414E8D"/>
    <w:rsid w:val="00415B63"/>
    <w:rsid w:val="00417E5C"/>
    <w:rsid w:val="00422343"/>
    <w:rsid w:val="00424BA8"/>
    <w:rsid w:val="004250B0"/>
    <w:rsid w:val="004254FD"/>
    <w:rsid w:val="0042556D"/>
    <w:rsid w:val="00426F8F"/>
    <w:rsid w:val="00427312"/>
    <w:rsid w:val="00427B56"/>
    <w:rsid w:val="00430193"/>
    <w:rsid w:val="00430C31"/>
    <w:rsid w:val="004317BB"/>
    <w:rsid w:val="0043194E"/>
    <w:rsid w:val="004321DA"/>
    <w:rsid w:val="0043288C"/>
    <w:rsid w:val="00434326"/>
    <w:rsid w:val="00434A11"/>
    <w:rsid w:val="00440549"/>
    <w:rsid w:val="00442A69"/>
    <w:rsid w:val="004444F3"/>
    <w:rsid w:val="00444661"/>
    <w:rsid w:val="00444CE7"/>
    <w:rsid w:val="004452D6"/>
    <w:rsid w:val="0044544B"/>
    <w:rsid w:val="004503DC"/>
    <w:rsid w:val="0045062F"/>
    <w:rsid w:val="00450BD7"/>
    <w:rsid w:val="004513F3"/>
    <w:rsid w:val="00454709"/>
    <w:rsid w:val="004557C7"/>
    <w:rsid w:val="004569EC"/>
    <w:rsid w:val="0045735A"/>
    <w:rsid w:val="0046083E"/>
    <w:rsid w:val="004612B3"/>
    <w:rsid w:val="004626BF"/>
    <w:rsid w:val="00463F95"/>
    <w:rsid w:val="00464712"/>
    <w:rsid w:val="00467233"/>
    <w:rsid w:val="00467501"/>
    <w:rsid w:val="00473B3D"/>
    <w:rsid w:val="00474214"/>
    <w:rsid w:val="0047529B"/>
    <w:rsid w:val="00482343"/>
    <w:rsid w:val="00484B56"/>
    <w:rsid w:val="00486FD5"/>
    <w:rsid w:val="00492370"/>
    <w:rsid w:val="0049341D"/>
    <w:rsid w:val="00494112"/>
    <w:rsid w:val="00494524"/>
    <w:rsid w:val="004966F4"/>
    <w:rsid w:val="004A00D2"/>
    <w:rsid w:val="004A0412"/>
    <w:rsid w:val="004A33F6"/>
    <w:rsid w:val="004A457A"/>
    <w:rsid w:val="004A5E82"/>
    <w:rsid w:val="004A62E6"/>
    <w:rsid w:val="004A6675"/>
    <w:rsid w:val="004A756D"/>
    <w:rsid w:val="004A7CA7"/>
    <w:rsid w:val="004B31A6"/>
    <w:rsid w:val="004B383A"/>
    <w:rsid w:val="004B6A90"/>
    <w:rsid w:val="004C122D"/>
    <w:rsid w:val="004C3906"/>
    <w:rsid w:val="004C465A"/>
    <w:rsid w:val="004C5034"/>
    <w:rsid w:val="004C56AB"/>
    <w:rsid w:val="004C5F22"/>
    <w:rsid w:val="004C6A7F"/>
    <w:rsid w:val="004C6EC9"/>
    <w:rsid w:val="004D0131"/>
    <w:rsid w:val="004D0C82"/>
    <w:rsid w:val="004D11F0"/>
    <w:rsid w:val="004D1D78"/>
    <w:rsid w:val="004D2442"/>
    <w:rsid w:val="004D2C7D"/>
    <w:rsid w:val="004D30FC"/>
    <w:rsid w:val="004D615B"/>
    <w:rsid w:val="004E0408"/>
    <w:rsid w:val="004E175B"/>
    <w:rsid w:val="004E3D33"/>
    <w:rsid w:val="004E63A5"/>
    <w:rsid w:val="004F3EE7"/>
    <w:rsid w:val="004F7148"/>
    <w:rsid w:val="005078AA"/>
    <w:rsid w:val="00510A07"/>
    <w:rsid w:val="005110CD"/>
    <w:rsid w:val="00512303"/>
    <w:rsid w:val="00516D70"/>
    <w:rsid w:val="005203E4"/>
    <w:rsid w:val="00520634"/>
    <w:rsid w:val="0052093A"/>
    <w:rsid w:val="0052093E"/>
    <w:rsid w:val="00521ACA"/>
    <w:rsid w:val="005254CA"/>
    <w:rsid w:val="00526E17"/>
    <w:rsid w:val="005276F9"/>
    <w:rsid w:val="00530E9F"/>
    <w:rsid w:val="00531292"/>
    <w:rsid w:val="00532737"/>
    <w:rsid w:val="00532EE1"/>
    <w:rsid w:val="005341C2"/>
    <w:rsid w:val="005439E3"/>
    <w:rsid w:val="00544EBD"/>
    <w:rsid w:val="00547CE5"/>
    <w:rsid w:val="00547ECA"/>
    <w:rsid w:val="00550BDA"/>
    <w:rsid w:val="00553140"/>
    <w:rsid w:val="00556D61"/>
    <w:rsid w:val="00557301"/>
    <w:rsid w:val="00561158"/>
    <w:rsid w:val="00565AD8"/>
    <w:rsid w:val="005664A8"/>
    <w:rsid w:val="00567BDD"/>
    <w:rsid w:val="005709A9"/>
    <w:rsid w:val="00570D3B"/>
    <w:rsid w:val="005712E1"/>
    <w:rsid w:val="00571418"/>
    <w:rsid w:val="005717A3"/>
    <w:rsid w:val="0057198A"/>
    <w:rsid w:val="00573682"/>
    <w:rsid w:val="005765B4"/>
    <w:rsid w:val="00581E47"/>
    <w:rsid w:val="00587274"/>
    <w:rsid w:val="0059000C"/>
    <w:rsid w:val="00590E03"/>
    <w:rsid w:val="00590F0D"/>
    <w:rsid w:val="005911EE"/>
    <w:rsid w:val="00591438"/>
    <w:rsid w:val="005926A0"/>
    <w:rsid w:val="005A14A9"/>
    <w:rsid w:val="005A19EE"/>
    <w:rsid w:val="005A460E"/>
    <w:rsid w:val="005A6DC2"/>
    <w:rsid w:val="005B06AF"/>
    <w:rsid w:val="005B0ED8"/>
    <w:rsid w:val="005B404D"/>
    <w:rsid w:val="005B53A9"/>
    <w:rsid w:val="005B5B9A"/>
    <w:rsid w:val="005B6137"/>
    <w:rsid w:val="005C10F0"/>
    <w:rsid w:val="005C1A19"/>
    <w:rsid w:val="005C3ED9"/>
    <w:rsid w:val="005C4D0D"/>
    <w:rsid w:val="005C539C"/>
    <w:rsid w:val="005C5DA5"/>
    <w:rsid w:val="005C7833"/>
    <w:rsid w:val="005C7A58"/>
    <w:rsid w:val="005D083D"/>
    <w:rsid w:val="005D108B"/>
    <w:rsid w:val="005D50E9"/>
    <w:rsid w:val="005E3370"/>
    <w:rsid w:val="005E3B24"/>
    <w:rsid w:val="005E4119"/>
    <w:rsid w:val="005E4667"/>
    <w:rsid w:val="005E5810"/>
    <w:rsid w:val="005E593F"/>
    <w:rsid w:val="005E5B85"/>
    <w:rsid w:val="005E6FD9"/>
    <w:rsid w:val="005F21F3"/>
    <w:rsid w:val="005F3B36"/>
    <w:rsid w:val="005F6309"/>
    <w:rsid w:val="005F6C79"/>
    <w:rsid w:val="00600969"/>
    <w:rsid w:val="006037A3"/>
    <w:rsid w:val="00603A31"/>
    <w:rsid w:val="0060693F"/>
    <w:rsid w:val="00610879"/>
    <w:rsid w:val="00612925"/>
    <w:rsid w:val="00616820"/>
    <w:rsid w:val="0061766C"/>
    <w:rsid w:val="006176CE"/>
    <w:rsid w:val="00617AB3"/>
    <w:rsid w:val="00617D14"/>
    <w:rsid w:val="00620793"/>
    <w:rsid w:val="00621702"/>
    <w:rsid w:val="0062315B"/>
    <w:rsid w:val="00625A31"/>
    <w:rsid w:val="0062631D"/>
    <w:rsid w:val="00634F6E"/>
    <w:rsid w:val="00635CDE"/>
    <w:rsid w:val="00637D2E"/>
    <w:rsid w:val="0064084E"/>
    <w:rsid w:val="006427E6"/>
    <w:rsid w:val="00643ECF"/>
    <w:rsid w:val="00646310"/>
    <w:rsid w:val="00646781"/>
    <w:rsid w:val="00646DCF"/>
    <w:rsid w:val="00650441"/>
    <w:rsid w:val="0065133C"/>
    <w:rsid w:val="006553C6"/>
    <w:rsid w:val="00656C51"/>
    <w:rsid w:val="0065703A"/>
    <w:rsid w:val="0066223D"/>
    <w:rsid w:val="00662487"/>
    <w:rsid w:val="00663B6D"/>
    <w:rsid w:val="00664BAC"/>
    <w:rsid w:val="0066630F"/>
    <w:rsid w:val="00666636"/>
    <w:rsid w:val="006712C4"/>
    <w:rsid w:val="006728AA"/>
    <w:rsid w:val="00672D35"/>
    <w:rsid w:val="006762BB"/>
    <w:rsid w:val="00677280"/>
    <w:rsid w:val="00677422"/>
    <w:rsid w:val="00680CE5"/>
    <w:rsid w:val="00681868"/>
    <w:rsid w:val="00682F4E"/>
    <w:rsid w:val="0068426E"/>
    <w:rsid w:val="0068479A"/>
    <w:rsid w:val="006867D6"/>
    <w:rsid w:val="0068774E"/>
    <w:rsid w:val="006921B7"/>
    <w:rsid w:val="0069223C"/>
    <w:rsid w:val="006934A4"/>
    <w:rsid w:val="00695A4B"/>
    <w:rsid w:val="006964D9"/>
    <w:rsid w:val="0069741B"/>
    <w:rsid w:val="006A073E"/>
    <w:rsid w:val="006A147D"/>
    <w:rsid w:val="006A15C2"/>
    <w:rsid w:val="006A1962"/>
    <w:rsid w:val="006A310D"/>
    <w:rsid w:val="006A68CC"/>
    <w:rsid w:val="006A7449"/>
    <w:rsid w:val="006B00ED"/>
    <w:rsid w:val="006B043E"/>
    <w:rsid w:val="006B4383"/>
    <w:rsid w:val="006B6C8B"/>
    <w:rsid w:val="006C013D"/>
    <w:rsid w:val="006C087F"/>
    <w:rsid w:val="006C3662"/>
    <w:rsid w:val="006C50BD"/>
    <w:rsid w:val="006D308A"/>
    <w:rsid w:val="006D56BA"/>
    <w:rsid w:val="006D5771"/>
    <w:rsid w:val="006D71D5"/>
    <w:rsid w:val="006D7DD6"/>
    <w:rsid w:val="006E20CC"/>
    <w:rsid w:val="006E377E"/>
    <w:rsid w:val="006E515A"/>
    <w:rsid w:val="006F3F68"/>
    <w:rsid w:val="006F41CB"/>
    <w:rsid w:val="00700F6C"/>
    <w:rsid w:val="00701208"/>
    <w:rsid w:val="007018DD"/>
    <w:rsid w:val="00701BCD"/>
    <w:rsid w:val="00702676"/>
    <w:rsid w:val="007047A6"/>
    <w:rsid w:val="007056C7"/>
    <w:rsid w:val="00707B7B"/>
    <w:rsid w:val="0071021D"/>
    <w:rsid w:val="00712F02"/>
    <w:rsid w:val="00714E69"/>
    <w:rsid w:val="007152B8"/>
    <w:rsid w:val="007202B1"/>
    <w:rsid w:val="00720ACF"/>
    <w:rsid w:val="00721292"/>
    <w:rsid w:val="00722E55"/>
    <w:rsid w:val="007258C6"/>
    <w:rsid w:val="00726755"/>
    <w:rsid w:val="00727555"/>
    <w:rsid w:val="007306F9"/>
    <w:rsid w:val="00731815"/>
    <w:rsid w:val="00731B3A"/>
    <w:rsid w:val="007334CE"/>
    <w:rsid w:val="00733BFF"/>
    <w:rsid w:val="00736ED8"/>
    <w:rsid w:val="00737A80"/>
    <w:rsid w:val="00737ED5"/>
    <w:rsid w:val="00741CEA"/>
    <w:rsid w:val="00744AC8"/>
    <w:rsid w:val="00752FAD"/>
    <w:rsid w:val="007530B4"/>
    <w:rsid w:val="00753477"/>
    <w:rsid w:val="007543FE"/>
    <w:rsid w:val="007559A2"/>
    <w:rsid w:val="00755F17"/>
    <w:rsid w:val="007562E3"/>
    <w:rsid w:val="00757130"/>
    <w:rsid w:val="00761253"/>
    <w:rsid w:val="00763472"/>
    <w:rsid w:val="0076525F"/>
    <w:rsid w:val="00767ED1"/>
    <w:rsid w:val="007704E2"/>
    <w:rsid w:val="00772FFC"/>
    <w:rsid w:val="007744C9"/>
    <w:rsid w:val="007762BA"/>
    <w:rsid w:val="0078145B"/>
    <w:rsid w:val="0078148C"/>
    <w:rsid w:val="0078342C"/>
    <w:rsid w:val="0078453B"/>
    <w:rsid w:val="007873DD"/>
    <w:rsid w:val="00787D59"/>
    <w:rsid w:val="00792705"/>
    <w:rsid w:val="00792A6F"/>
    <w:rsid w:val="0079310F"/>
    <w:rsid w:val="007932CB"/>
    <w:rsid w:val="007942AF"/>
    <w:rsid w:val="007945C1"/>
    <w:rsid w:val="00795D57"/>
    <w:rsid w:val="007A25E9"/>
    <w:rsid w:val="007A4248"/>
    <w:rsid w:val="007A5B60"/>
    <w:rsid w:val="007B4C4C"/>
    <w:rsid w:val="007B5983"/>
    <w:rsid w:val="007B5ACD"/>
    <w:rsid w:val="007B6FEF"/>
    <w:rsid w:val="007C073B"/>
    <w:rsid w:val="007C163B"/>
    <w:rsid w:val="007C2B9D"/>
    <w:rsid w:val="007C3ED4"/>
    <w:rsid w:val="007C4B26"/>
    <w:rsid w:val="007C7115"/>
    <w:rsid w:val="007C7262"/>
    <w:rsid w:val="007C73FD"/>
    <w:rsid w:val="007D1900"/>
    <w:rsid w:val="007D3425"/>
    <w:rsid w:val="007D7BE1"/>
    <w:rsid w:val="007E53C4"/>
    <w:rsid w:val="007E77B0"/>
    <w:rsid w:val="007F1FAC"/>
    <w:rsid w:val="007F453F"/>
    <w:rsid w:val="007F5F78"/>
    <w:rsid w:val="007F6211"/>
    <w:rsid w:val="007F626D"/>
    <w:rsid w:val="007F71B6"/>
    <w:rsid w:val="007F7342"/>
    <w:rsid w:val="0080029C"/>
    <w:rsid w:val="008025FB"/>
    <w:rsid w:val="00802630"/>
    <w:rsid w:val="00802E17"/>
    <w:rsid w:val="00803BB8"/>
    <w:rsid w:val="008045CF"/>
    <w:rsid w:val="00807E58"/>
    <w:rsid w:val="00811849"/>
    <w:rsid w:val="00814B4B"/>
    <w:rsid w:val="00815D41"/>
    <w:rsid w:val="00821D49"/>
    <w:rsid w:val="0082279F"/>
    <w:rsid w:val="00822D74"/>
    <w:rsid w:val="0082382A"/>
    <w:rsid w:val="00825438"/>
    <w:rsid w:val="00825811"/>
    <w:rsid w:val="00825866"/>
    <w:rsid w:val="00825A20"/>
    <w:rsid w:val="00826890"/>
    <w:rsid w:val="00832113"/>
    <w:rsid w:val="00835DFD"/>
    <w:rsid w:val="00836359"/>
    <w:rsid w:val="00836423"/>
    <w:rsid w:val="008430CD"/>
    <w:rsid w:val="00843553"/>
    <w:rsid w:val="0084673D"/>
    <w:rsid w:val="0085147A"/>
    <w:rsid w:val="0085338B"/>
    <w:rsid w:val="00854ADF"/>
    <w:rsid w:val="00855161"/>
    <w:rsid w:val="0085612B"/>
    <w:rsid w:val="00856549"/>
    <w:rsid w:val="00861954"/>
    <w:rsid w:val="00864041"/>
    <w:rsid w:val="008649F3"/>
    <w:rsid w:val="00864C69"/>
    <w:rsid w:val="00866297"/>
    <w:rsid w:val="0086703E"/>
    <w:rsid w:val="00867203"/>
    <w:rsid w:val="008735EE"/>
    <w:rsid w:val="00873A7E"/>
    <w:rsid w:val="008817E7"/>
    <w:rsid w:val="00882B72"/>
    <w:rsid w:val="00883282"/>
    <w:rsid w:val="008849C2"/>
    <w:rsid w:val="008855BB"/>
    <w:rsid w:val="00886450"/>
    <w:rsid w:val="00886A10"/>
    <w:rsid w:val="00890085"/>
    <w:rsid w:val="00890DF5"/>
    <w:rsid w:val="00891239"/>
    <w:rsid w:val="008921EE"/>
    <w:rsid w:val="00894BC6"/>
    <w:rsid w:val="0089772B"/>
    <w:rsid w:val="008A0D5F"/>
    <w:rsid w:val="008A18ED"/>
    <w:rsid w:val="008A1DB8"/>
    <w:rsid w:val="008A4B21"/>
    <w:rsid w:val="008B0B4E"/>
    <w:rsid w:val="008B2C69"/>
    <w:rsid w:val="008B2F9D"/>
    <w:rsid w:val="008B3C83"/>
    <w:rsid w:val="008B4265"/>
    <w:rsid w:val="008B4C53"/>
    <w:rsid w:val="008B50CB"/>
    <w:rsid w:val="008B5D2D"/>
    <w:rsid w:val="008B78EF"/>
    <w:rsid w:val="008B79C8"/>
    <w:rsid w:val="008C1208"/>
    <w:rsid w:val="008C1BF4"/>
    <w:rsid w:val="008C3A1D"/>
    <w:rsid w:val="008C4A1A"/>
    <w:rsid w:val="008C58E4"/>
    <w:rsid w:val="008C73B2"/>
    <w:rsid w:val="008D0DE5"/>
    <w:rsid w:val="008D3363"/>
    <w:rsid w:val="008D4D64"/>
    <w:rsid w:val="008D56A6"/>
    <w:rsid w:val="008D5827"/>
    <w:rsid w:val="008D65BD"/>
    <w:rsid w:val="008D6C75"/>
    <w:rsid w:val="008E3142"/>
    <w:rsid w:val="008E3181"/>
    <w:rsid w:val="008E3288"/>
    <w:rsid w:val="008E461E"/>
    <w:rsid w:val="008E566B"/>
    <w:rsid w:val="008E74B4"/>
    <w:rsid w:val="008F1497"/>
    <w:rsid w:val="008F29D2"/>
    <w:rsid w:val="008F3587"/>
    <w:rsid w:val="008F4774"/>
    <w:rsid w:val="008F4F0C"/>
    <w:rsid w:val="00901169"/>
    <w:rsid w:val="00901705"/>
    <w:rsid w:val="009034C7"/>
    <w:rsid w:val="00903AD8"/>
    <w:rsid w:val="00904551"/>
    <w:rsid w:val="00904DC9"/>
    <w:rsid w:val="00906693"/>
    <w:rsid w:val="00906768"/>
    <w:rsid w:val="009070FA"/>
    <w:rsid w:val="0091003F"/>
    <w:rsid w:val="00910A3A"/>
    <w:rsid w:val="00911D63"/>
    <w:rsid w:val="00912185"/>
    <w:rsid w:val="00914EBA"/>
    <w:rsid w:val="009151C1"/>
    <w:rsid w:val="009162B0"/>
    <w:rsid w:val="00916C88"/>
    <w:rsid w:val="00917F6F"/>
    <w:rsid w:val="009201B1"/>
    <w:rsid w:val="00920256"/>
    <w:rsid w:val="00924C7C"/>
    <w:rsid w:val="00924D93"/>
    <w:rsid w:val="00926B0B"/>
    <w:rsid w:val="00932E52"/>
    <w:rsid w:val="00940143"/>
    <w:rsid w:val="00940A1A"/>
    <w:rsid w:val="00941781"/>
    <w:rsid w:val="0094257D"/>
    <w:rsid w:val="0094428E"/>
    <w:rsid w:val="00945038"/>
    <w:rsid w:val="00952184"/>
    <w:rsid w:val="009541E6"/>
    <w:rsid w:val="00955A1C"/>
    <w:rsid w:val="009606F0"/>
    <w:rsid w:val="009643F4"/>
    <w:rsid w:val="00967E37"/>
    <w:rsid w:val="00970345"/>
    <w:rsid w:val="0097061F"/>
    <w:rsid w:val="009729B8"/>
    <w:rsid w:val="00973197"/>
    <w:rsid w:val="00973F24"/>
    <w:rsid w:val="00974F50"/>
    <w:rsid w:val="00975C97"/>
    <w:rsid w:val="009833B7"/>
    <w:rsid w:val="009856AA"/>
    <w:rsid w:val="0098741F"/>
    <w:rsid w:val="009876E3"/>
    <w:rsid w:val="00990515"/>
    <w:rsid w:val="00990A5B"/>
    <w:rsid w:val="0099162E"/>
    <w:rsid w:val="00992B28"/>
    <w:rsid w:val="00996007"/>
    <w:rsid w:val="009A17E7"/>
    <w:rsid w:val="009A373F"/>
    <w:rsid w:val="009A5804"/>
    <w:rsid w:val="009B08F6"/>
    <w:rsid w:val="009B218B"/>
    <w:rsid w:val="009B3654"/>
    <w:rsid w:val="009B5A44"/>
    <w:rsid w:val="009B5E63"/>
    <w:rsid w:val="009B7B4A"/>
    <w:rsid w:val="009C0573"/>
    <w:rsid w:val="009C2AA5"/>
    <w:rsid w:val="009C46A1"/>
    <w:rsid w:val="009C5E31"/>
    <w:rsid w:val="009C5F8B"/>
    <w:rsid w:val="009C6B7E"/>
    <w:rsid w:val="009D049D"/>
    <w:rsid w:val="009D44D5"/>
    <w:rsid w:val="009D5E18"/>
    <w:rsid w:val="009E009E"/>
    <w:rsid w:val="009E04B9"/>
    <w:rsid w:val="009E0F5F"/>
    <w:rsid w:val="009E1598"/>
    <w:rsid w:val="009E27DF"/>
    <w:rsid w:val="009E42BD"/>
    <w:rsid w:val="009E48D7"/>
    <w:rsid w:val="009E71E9"/>
    <w:rsid w:val="009F25D1"/>
    <w:rsid w:val="009F3028"/>
    <w:rsid w:val="009F682A"/>
    <w:rsid w:val="00A020CB"/>
    <w:rsid w:val="00A030B7"/>
    <w:rsid w:val="00A05F5F"/>
    <w:rsid w:val="00A12FE7"/>
    <w:rsid w:val="00A13157"/>
    <w:rsid w:val="00A1315D"/>
    <w:rsid w:val="00A139FA"/>
    <w:rsid w:val="00A1582E"/>
    <w:rsid w:val="00A16B7B"/>
    <w:rsid w:val="00A17D93"/>
    <w:rsid w:val="00A20088"/>
    <w:rsid w:val="00A23995"/>
    <w:rsid w:val="00A26653"/>
    <w:rsid w:val="00A26C9F"/>
    <w:rsid w:val="00A275EA"/>
    <w:rsid w:val="00A27B5D"/>
    <w:rsid w:val="00A32432"/>
    <w:rsid w:val="00A324A1"/>
    <w:rsid w:val="00A33DB7"/>
    <w:rsid w:val="00A4355A"/>
    <w:rsid w:val="00A472D0"/>
    <w:rsid w:val="00A47FB0"/>
    <w:rsid w:val="00A503AC"/>
    <w:rsid w:val="00A52F19"/>
    <w:rsid w:val="00A536C2"/>
    <w:rsid w:val="00A53917"/>
    <w:rsid w:val="00A56E6F"/>
    <w:rsid w:val="00A57033"/>
    <w:rsid w:val="00A574D1"/>
    <w:rsid w:val="00A6044C"/>
    <w:rsid w:val="00A61A58"/>
    <w:rsid w:val="00A61DD8"/>
    <w:rsid w:val="00A63438"/>
    <w:rsid w:val="00A63D73"/>
    <w:rsid w:val="00A651A6"/>
    <w:rsid w:val="00A72727"/>
    <w:rsid w:val="00A7407C"/>
    <w:rsid w:val="00A747C2"/>
    <w:rsid w:val="00A74F90"/>
    <w:rsid w:val="00A77688"/>
    <w:rsid w:val="00A80384"/>
    <w:rsid w:val="00A80BDC"/>
    <w:rsid w:val="00A81760"/>
    <w:rsid w:val="00A81E26"/>
    <w:rsid w:val="00A83217"/>
    <w:rsid w:val="00A84F5A"/>
    <w:rsid w:val="00A86046"/>
    <w:rsid w:val="00A867D7"/>
    <w:rsid w:val="00A91D77"/>
    <w:rsid w:val="00A94A61"/>
    <w:rsid w:val="00A953EF"/>
    <w:rsid w:val="00A96A5D"/>
    <w:rsid w:val="00AA159E"/>
    <w:rsid w:val="00AA3FE4"/>
    <w:rsid w:val="00AA402A"/>
    <w:rsid w:val="00AA43CA"/>
    <w:rsid w:val="00AA4A37"/>
    <w:rsid w:val="00AA7648"/>
    <w:rsid w:val="00AB16DA"/>
    <w:rsid w:val="00AB365A"/>
    <w:rsid w:val="00AB4B96"/>
    <w:rsid w:val="00AC1E43"/>
    <w:rsid w:val="00AC24E6"/>
    <w:rsid w:val="00AC2B66"/>
    <w:rsid w:val="00AC3244"/>
    <w:rsid w:val="00AC3DB2"/>
    <w:rsid w:val="00AC42F7"/>
    <w:rsid w:val="00AC7DCF"/>
    <w:rsid w:val="00AD2E5D"/>
    <w:rsid w:val="00AD3539"/>
    <w:rsid w:val="00AD5F26"/>
    <w:rsid w:val="00AD642D"/>
    <w:rsid w:val="00AD65D0"/>
    <w:rsid w:val="00AE067F"/>
    <w:rsid w:val="00AE07F7"/>
    <w:rsid w:val="00AE1223"/>
    <w:rsid w:val="00AE135B"/>
    <w:rsid w:val="00AE1E07"/>
    <w:rsid w:val="00AE31AB"/>
    <w:rsid w:val="00AE4E97"/>
    <w:rsid w:val="00AE5514"/>
    <w:rsid w:val="00AE6322"/>
    <w:rsid w:val="00AE6D76"/>
    <w:rsid w:val="00AE6E98"/>
    <w:rsid w:val="00AE7F2A"/>
    <w:rsid w:val="00AF03CC"/>
    <w:rsid w:val="00AF46FB"/>
    <w:rsid w:val="00AF48B5"/>
    <w:rsid w:val="00AF56C7"/>
    <w:rsid w:val="00B02715"/>
    <w:rsid w:val="00B02BCB"/>
    <w:rsid w:val="00B046DE"/>
    <w:rsid w:val="00B05FD0"/>
    <w:rsid w:val="00B07565"/>
    <w:rsid w:val="00B12E5B"/>
    <w:rsid w:val="00B1535A"/>
    <w:rsid w:val="00B15C86"/>
    <w:rsid w:val="00B15F61"/>
    <w:rsid w:val="00B23DE9"/>
    <w:rsid w:val="00B23E8C"/>
    <w:rsid w:val="00B3131B"/>
    <w:rsid w:val="00B32F70"/>
    <w:rsid w:val="00B34B25"/>
    <w:rsid w:val="00B3520D"/>
    <w:rsid w:val="00B357B8"/>
    <w:rsid w:val="00B364E5"/>
    <w:rsid w:val="00B41D98"/>
    <w:rsid w:val="00B4460F"/>
    <w:rsid w:val="00B450B8"/>
    <w:rsid w:val="00B45203"/>
    <w:rsid w:val="00B45C3E"/>
    <w:rsid w:val="00B45DBF"/>
    <w:rsid w:val="00B46E07"/>
    <w:rsid w:val="00B46E1D"/>
    <w:rsid w:val="00B50B3E"/>
    <w:rsid w:val="00B53F6A"/>
    <w:rsid w:val="00B56199"/>
    <w:rsid w:val="00B576CF"/>
    <w:rsid w:val="00B644C1"/>
    <w:rsid w:val="00B650B0"/>
    <w:rsid w:val="00B658FA"/>
    <w:rsid w:val="00B660BE"/>
    <w:rsid w:val="00B67558"/>
    <w:rsid w:val="00B677DD"/>
    <w:rsid w:val="00B677E6"/>
    <w:rsid w:val="00B6790D"/>
    <w:rsid w:val="00B74703"/>
    <w:rsid w:val="00B75009"/>
    <w:rsid w:val="00B756AF"/>
    <w:rsid w:val="00B77004"/>
    <w:rsid w:val="00B77966"/>
    <w:rsid w:val="00B82BCA"/>
    <w:rsid w:val="00B8351B"/>
    <w:rsid w:val="00B83C93"/>
    <w:rsid w:val="00B872FE"/>
    <w:rsid w:val="00B91AEB"/>
    <w:rsid w:val="00B92A69"/>
    <w:rsid w:val="00B93522"/>
    <w:rsid w:val="00B93B7B"/>
    <w:rsid w:val="00B94D2E"/>
    <w:rsid w:val="00B97288"/>
    <w:rsid w:val="00B97BC0"/>
    <w:rsid w:val="00BA0551"/>
    <w:rsid w:val="00BA2AB4"/>
    <w:rsid w:val="00BA3244"/>
    <w:rsid w:val="00BA720B"/>
    <w:rsid w:val="00BB17A2"/>
    <w:rsid w:val="00BB31C5"/>
    <w:rsid w:val="00BB60C9"/>
    <w:rsid w:val="00BB6574"/>
    <w:rsid w:val="00BC06AC"/>
    <w:rsid w:val="00BC435A"/>
    <w:rsid w:val="00BC5105"/>
    <w:rsid w:val="00BC6E6D"/>
    <w:rsid w:val="00BC7D24"/>
    <w:rsid w:val="00BC7EB0"/>
    <w:rsid w:val="00BD0EC2"/>
    <w:rsid w:val="00BD1DDD"/>
    <w:rsid w:val="00BD2209"/>
    <w:rsid w:val="00BD2E07"/>
    <w:rsid w:val="00BD3136"/>
    <w:rsid w:val="00BD5004"/>
    <w:rsid w:val="00BD76DA"/>
    <w:rsid w:val="00BD78B1"/>
    <w:rsid w:val="00BE0654"/>
    <w:rsid w:val="00BE1416"/>
    <w:rsid w:val="00BE240B"/>
    <w:rsid w:val="00BE26EF"/>
    <w:rsid w:val="00BE4738"/>
    <w:rsid w:val="00BE4B65"/>
    <w:rsid w:val="00BE5F83"/>
    <w:rsid w:val="00BE68D7"/>
    <w:rsid w:val="00BE7540"/>
    <w:rsid w:val="00BF4261"/>
    <w:rsid w:val="00BF7CCA"/>
    <w:rsid w:val="00C00167"/>
    <w:rsid w:val="00C005E2"/>
    <w:rsid w:val="00C016CA"/>
    <w:rsid w:val="00C02092"/>
    <w:rsid w:val="00C10D29"/>
    <w:rsid w:val="00C1266E"/>
    <w:rsid w:val="00C156D7"/>
    <w:rsid w:val="00C20432"/>
    <w:rsid w:val="00C21F60"/>
    <w:rsid w:val="00C221D8"/>
    <w:rsid w:val="00C225CE"/>
    <w:rsid w:val="00C22DB6"/>
    <w:rsid w:val="00C24F7D"/>
    <w:rsid w:val="00C330E4"/>
    <w:rsid w:val="00C3511A"/>
    <w:rsid w:val="00C35460"/>
    <w:rsid w:val="00C359FB"/>
    <w:rsid w:val="00C35BE7"/>
    <w:rsid w:val="00C41A16"/>
    <w:rsid w:val="00C43524"/>
    <w:rsid w:val="00C45772"/>
    <w:rsid w:val="00C52822"/>
    <w:rsid w:val="00C53FDF"/>
    <w:rsid w:val="00C54A36"/>
    <w:rsid w:val="00C579A7"/>
    <w:rsid w:val="00C57CE9"/>
    <w:rsid w:val="00C600AC"/>
    <w:rsid w:val="00C61D62"/>
    <w:rsid w:val="00C626E2"/>
    <w:rsid w:val="00C650E2"/>
    <w:rsid w:val="00C66B6D"/>
    <w:rsid w:val="00C74A0C"/>
    <w:rsid w:val="00C7544A"/>
    <w:rsid w:val="00C75C96"/>
    <w:rsid w:val="00C75CCA"/>
    <w:rsid w:val="00C81D7D"/>
    <w:rsid w:val="00C92C39"/>
    <w:rsid w:val="00C95798"/>
    <w:rsid w:val="00C96B1C"/>
    <w:rsid w:val="00C970FD"/>
    <w:rsid w:val="00C97E8A"/>
    <w:rsid w:val="00CA0B36"/>
    <w:rsid w:val="00CA3C56"/>
    <w:rsid w:val="00CA5120"/>
    <w:rsid w:val="00CA5139"/>
    <w:rsid w:val="00CA580E"/>
    <w:rsid w:val="00CB0239"/>
    <w:rsid w:val="00CB0A3A"/>
    <w:rsid w:val="00CB4654"/>
    <w:rsid w:val="00CB4D61"/>
    <w:rsid w:val="00CB63C2"/>
    <w:rsid w:val="00CB7A86"/>
    <w:rsid w:val="00CC0C65"/>
    <w:rsid w:val="00CC1B8D"/>
    <w:rsid w:val="00CC2FE3"/>
    <w:rsid w:val="00CC3B27"/>
    <w:rsid w:val="00CC3C3D"/>
    <w:rsid w:val="00CC675B"/>
    <w:rsid w:val="00CC7BA1"/>
    <w:rsid w:val="00CC7BE0"/>
    <w:rsid w:val="00CD1795"/>
    <w:rsid w:val="00CD191B"/>
    <w:rsid w:val="00CD4E54"/>
    <w:rsid w:val="00CD693A"/>
    <w:rsid w:val="00CE059A"/>
    <w:rsid w:val="00CE177D"/>
    <w:rsid w:val="00CE6C1B"/>
    <w:rsid w:val="00CE7891"/>
    <w:rsid w:val="00CF01D3"/>
    <w:rsid w:val="00CF0DA6"/>
    <w:rsid w:val="00CF1CCE"/>
    <w:rsid w:val="00CF2D6A"/>
    <w:rsid w:val="00CF2F68"/>
    <w:rsid w:val="00CF5700"/>
    <w:rsid w:val="00CF7199"/>
    <w:rsid w:val="00D000B1"/>
    <w:rsid w:val="00D01A21"/>
    <w:rsid w:val="00D033DA"/>
    <w:rsid w:val="00D11937"/>
    <w:rsid w:val="00D121DD"/>
    <w:rsid w:val="00D13147"/>
    <w:rsid w:val="00D156A4"/>
    <w:rsid w:val="00D162B5"/>
    <w:rsid w:val="00D20874"/>
    <w:rsid w:val="00D20E23"/>
    <w:rsid w:val="00D20FD9"/>
    <w:rsid w:val="00D223FC"/>
    <w:rsid w:val="00D24C24"/>
    <w:rsid w:val="00D251A0"/>
    <w:rsid w:val="00D30199"/>
    <w:rsid w:val="00D301F1"/>
    <w:rsid w:val="00D3074C"/>
    <w:rsid w:val="00D33E85"/>
    <w:rsid w:val="00D34F60"/>
    <w:rsid w:val="00D35838"/>
    <w:rsid w:val="00D360A9"/>
    <w:rsid w:val="00D36732"/>
    <w:rsid w:val="00D373A6"/>
    <w:rsid w:val="00D42D37"/>
    <w:rsid w:val="00D4437A"/>
    <w:rsid w:val="00D445E6"/>
    <w:rsid w:val="00D44866"/>
    <w:rsid w:val="00D45FCF"/>
    <w:rsid w:val="00D47EEA"/>
    <w:rsid w:val="00D603E7"/>
    <w:rsid w:val="00D6111B"/>
    <w:rsid w:val="00D665AD"/>
    <w:rsid w:val="00D71847"/>
    <w:rsid w:val="00D71A45"/>
    <w:rsid w:val="00D7230B"/>
    <w:rsid w:val="00D73163"/>
    <w:rsid w:val="00D766FC"/>
    <w:rsid w:val="00D77FF4"/>
    <w:rsid w:val="00D80845"/>
    <w:rsid w:val="00D812CF"/>
    <w:rsid w:val="00D81F2C"/>
    <w:rsid w:val="00D851B5"/>
    <w:rsid w:val="00D85465"/>
    <w:rsid w:val="00D86EA1"/>
    <w:rsid w:val="00D87FFB"/>
    <w:rsid w:val="00D91482"/>
    <w:rsid w:val="00D948B0"/>
    <w:rsid w:val="00DA006C"/>
    <w:rsid w:val="00DA3022"/>
    <w:rsid w:val="00DA3899"/>
    <w:rsid w:val="00DA6A3C"/>
    <w:rsid w:val="00DA7600"/>
    <w:rsid w:val="00DB0C3C"/>
    <w:rsid w:val="00DB2FA0"/>
    <w:rsid w:val="00DB3000"/>
    <w:rsid w:val="00DB38CA"/>
    <w:rsid w:val="00DB3DA5"/>
    <w:rsid w:val="00DB40F3"/>
    <w:rsid w:val="00DB62D5"/>
    <w:rsid w:val="00DC3942"/>
    <w:rsid w:val="00DC3AC5"/>
    <w:rsid w:val="00DC3B72"/>
    <w:rsid w:val="00DC4BD2"/>
    <w:rsid w:val="00DC5CD1"/>
    <w:rsid w:val="00DC640A"/>
    <w:rsid w:val="00DD4FBB"/>
    <w:rsid w:val="00DE003B"/>
    <w:rsid w:val="00DE2389"/>
    <w:rsid w:val="00DE243F"/>
    <w:rsid w:val="00DE327F"/>
    <w:rsid w:val="00DE66A0"/>
    <w:rsid w:val="00DE7854"/>
    <w:rsid w:val="00DE7EA2"/>
    <w:rsid w:val="00DF1BC7"/>
    <w:rsid w:val="00DF378C"/>
    <w:rsid w:val="00DF61DB"/>
    <w:rsid w:val="00E02CE7"/>
    <w:rsid w:val="00E057CC"/>
    <w:rsid w:val="00E06180"/>
    <w:rsid w:val="00E06AFE"/>
    <w:rsid w:val="00E07D86"/>
    <w:rsid w:val="00E10D31"/>
    <w:rsid w:val="00E11153"/>
    <w:rsid w:val="00E1536F"/>
    <w:rsid w:val="00E15D0D"/>
    <w:rsid w:val="00E17939"/>
    <w:rsid w:val="00E21190"/>
    <w:rsid w:val="00E21FB9"/>
    <w:rsid w:val="00E22CFE"/>
    <w:rsid w:val="00E26181"/>
    <w:rsid w:val="00E27962"/>
    <w:rsid w:val="00E27B0E"/>
    <w:rsid w:val="00E301C9"/>
    <w:rsid w:val="00E3151C"/>
    <w:rsid w:val="00E403CF"/>
    <w:rsid w:val="00E413B4"/>
    <w:rsid w:val="00E433D2"/>
    <w:rsid w:val="00E433E4"/>
    <w:rsid w:val="00E46A28"/>
    <w:rsid w:val="00E47640"/>
    <w:rsid w:val="00E50F69"/>
    <w:rsid w:val="00E52A95"/>
    <w:rsid w:val="00E5386C"/>
    <w:rsid w:val="00E57028"/>
    <w:rsid w:val="00E60015"/>
    <w:rsid w:val="00E605B1"/>
    <w:rsid w:val="00E6180D"/>
    <w:rsid w:val="00E61A95"/>
    <w:rsid w:val="00E62D17"/>
    <w:rsid w:val="00E63ECC"/>
    <w:rsid w:val="00E63F77"/>
    <w:rsid w:val="00E65F7A"/>
    <w:rsid w:val="00E66411"/>
    <w:rsid w:val="00E668D6"/>
    <w:rsid w:val="00E6767E"/>
    <w:rsid w:val="00E701B0"/>
    <w:rsid w:val="00E74AEF"/>
    <w:rsid w:val="00E82BF4"/>
    <w:rsid w:val="00E85449"/>
    <w:rsid w:val="00E860E0"/>
    <w:rsid w:val="00E86D22"/>
    <w:rsid w:val="00E905A8"/>
    <w:rsid w:val="00E90976"/>
    <w:rsid w:val="00E93954"/>
    <w:rsid w:val="00E93DA4"/>
    <w:rsid w:val="00E9430F"/>
    <w:rsid w:val="00E9528C"/>
    <w:rsid w:val="00E95BE5"/>
    <w:rsid w:val="00E96E30"/>
    <w:rsid w:val="00E96EBA"/>
    <w:rsid w:val="00E97A2C"/>
    <w:rsid w:val="00EB4E14"/>
    <w:rsid w:val="00EB67B5"/>
    <w:rsid w:val="00EB6CBF"/>
    <w:rsid w:val="00EB723B"/>
    <w:rsid w:val="00EC0EDE"/>
    <w:rsid w:val="00EC10FE"/>
    <w:rsid w:val="00EC18BE"/>
    <w:rsid w:val="00EC1B76"/>
    <w:rsid w:val="00EC1F58"/>
    <w:rsid w:val="00EC349D"/>
    <w:rsid w:val="00EC689B"/>
    <w:rsid w:val="00EC6916"/>
    <w:rsid w:val="00EC7830"/>
    <w:rsid w:val="00ED0C07"/>
    <w:rsid w:val="00ED2EF4"/>
    <w:rsid w:val="00ED3E3D"/>
    <w:rsid w:val="00ED416A"/>
    <w:rsid w:val="00ED4624"/>
    <w:rsid w:val="00ED6C90"/>
    <w:rsid w:val="00ED7518"/>
    <w:rsid w:val="00EE05E2"/>
    <w:rsid w:val="00EF3539"/>
    <w:rsid w:val="00EF43F8"/>
    <w:rsid w:val="00EF62BC"/>
    <w:rsid w:val="00EF6DA0"/>
    <w:rsid w:val="00EF6F5C"/>
    <w:rsid w:val="00EF7F0C"/>
    <w:rsid w:val="00F002E0"/>
    <w:rsid w:val="00F015C0"/>
    <w:rsid w:val="00F01AB9"/>
    <w:rsid w:val="00F024CE"/>
    <w:rsid w:val="00F02567"/>
    <w:rsid w:val="00F029A7"/>
    <w:rsid w:val="00F02FE0"/>
    <w:rsid w:val="00F05467"/>
    <w:rsid w:val="00F06EB0"/>
    <w:rsid w:val="00F06F44"/>
    <w:rsid w:val="00F11960"/>
    <w:rsid w:val="00F13C8F"/>
    <w:rsid w:val="00F219CE"/>
    <w:rsid w:val="00F21DFF"/>
    <w:rsid w:val="00F22D18"/>
    <w:rsid w:val="00F238BE"/>
    <w:rsid w:val="00F24629"/>
    <w:rsid w:val="00F259EE"/>
    <w:rsid w:val="00F278A7"/>
    <w:rsid w:val="00F316E8"/>
    <w:rsid w:val="00F32A80"/>
    <w:rsid w:val="00F3569F"/>
    <w:rsid w:val="00F35863"/>
    <w:rsid w:val="00F35A6A"/>
    <w:rsid w:val="00F36037"/>
    <w:rsid w:val="00F3630C"/>
    <w:rsid w:val="00F36CCE"/>
    <w:rsid w:val="00F41592"/>
    <w:rsid w:val="00F41FF1"/>
    <w:rsid w:val="00F43613"/>
    <w:rsid w:val="00F505D5"/>
    <w:rsid w:val="00F505DB"/>
    <w:rsid w:val="00F536EB"/>
    <w:rsid w:val="00F5438C"/>
    <w:rsid w:val="00F54577"/>
    <w:rsid w:val="00F54906"/>
    <w:rsid w:val="00F55617"/>
    <w:rsid w:val="00F5570B"/>
    <w:rsid w:val="00F575DF"/>
    <w:rsid w:val="00F6330D"/>
    <w:rsid w:val="00F63BFD"/>
    <w:rsid w:val="00F64AB6"/>
    <w:rsid w:val="00F6545D"/>
    <w:rsid w:val="00F6554D"/>
    <w:rsid w:val="00F66722"/>
    <w:rsid w:val="00F673CA"/>
    <w:rsid w:val="00F67C78"/>
    <w:rsid w:val="00F7004C"/>
    <w:rsid w:val="00F70A2D"/>
    <w:rsid w:val="00F71144"/>
    <w:rsid w:val="00F72DF9"/>
    <w:rsid w:val="00F74C52"/>
    <w:rsid w:val="00F75372"/>
    <w:rsid w:val="00F8288D"/>
    <w:rsid w:val="00F83146"/>
    <w:rsid w:val="00F91B23"/>
    <w:rsid w:val="00F91CEA"/>
    <w:rsid w:val="00F93028"/>
    <w:rsid w:val="00F95A05"/>
    <w:rsid w:val="00FA0E6E"/>
    <w:rsid w:val="00FA12DD"/>
    <w:rsid w:val="00FA3A25"/>
    <w:rsid w:val="00FA4B93"/>
    <w:rsid w:val="00FA645B"/>
    <w:rsid w:val="00FB22AA"/>
    <w:rsid w:val="00FB30FE"/>
    <w:rsid w:val="00FB3340"/>
    <w:rsid w:val="00FB4A5D"/>
    <w:rsid w:val="00FB5142"/>
    <w:rsid w:val="00FB58A6"/>
    <w:rsid w:val="00FC1690"/>
    <w:rsid w:val="00FC1D6A"/>
    <w:rsid w:val="00FC2056"/>
    <w:rsid w:val="00FC2C44"/>
    <w:rsid w:val="00FC3053"/>
    <w:rsid w:val="00FC32FD"/>
    <w:rsid w:val="00FC536F"/>
    <w:rsid w:val="00FC6554"/>
    <w:rsid w:val="00FD022C"/>
    <w:rsid w:val="00FD0F32"/>
    <w:rsid w:val="00FD24BF"/>
    <w:rsid w:val="00FD3E0A"/>
    <w:rsid w:val="00FD4394"/>
    <w:rsid w:val="00FD4F51"/>
    <w:rsid w:val="00FD4F71"/>
    <w:rsid w:val="00FD59F9"/>
    <w:rsid w:val="00FD6E10"/>
    <w:rsid w:val="00FE2878"/>
    <w:rsid w:val="00FE4690"/>
    <w:rsid w:val="00FE6845"/>
    <w:rsid w:val="00FE6ED2"/>
    <w:rsid w:val="00FE7E61"/>
    <w:rsid w:val="00FF231F"/>
    <w:rsid w:val="00FF25E2"/>
    <w:rsid w:val="00FF34BF"/>
    <w:rsid w:val="00FF49EC"/>
    <w:rsid w:val="00FF4A89"/>
    <w:rsid w:val="00FF69C6"/>
    <w:rsid w:val="00FF7CFB"/>
    <w:rsid w:val="3C99E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ABAE92"/>
  <w15:docId w15:val="{ECC9C13F-1C59-4755-B4DC-0740DE0C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12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table" w:styleId="a6">
    <w:name w:val="Table Grid"/>
    <w:basedOn w:val="a1"/>
    <w:rsid w:val="0043288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7F1FAC"/>
    <w:rPr>
      <w:rFonts w:asciiTheme="majorHAnsi" w:eastAsiaTheme="majorEastAsia" w:hAnsiTheme="majorHAnsi" w:cstheme="majorBidi"/>
      <w:sz w:val="18"/>
      <w:szCs w:val="18"/>
    </w:rPr>
  </w:style>
  <w:style w:type="character" w:customStyle="1" w:styleId="a8">
    <w:name w:val="吹き出し (文字)"/>
    <w:basedOn w:val="a0"/>
    <w:link w:val="a7"/>
    <w:rsid w:val="007F1FAC"/>
    <w:rPr>
      <w:rFonts w:asciiTheme="majorHAnsi" w:eastAsiaTheme="majorEastAsia" w:hAnsiTheme="majorHAnsi" w:cstheme="majorBidi"/>
      <w:sz w:val="18"/>
      <w:szCs w:val="18"/>
    </w:rPr>
  </w:style>
  <w:style w:type="paragraph" w:styleId="a9">
    <w:name w:val="Date"/>
    <w:basedOn w:val="a"/>
    <w:next w:val="a"/>
    <w:link w:val="aa"/>
    <w:semiHidden/>
    <w:unhideWhenUsed/>
    <w:rsid w:val="008F3587"/>
  </w:style>
  <w:style w:type="character" w:customStyle="1" w:styleId="aa">
    <w:name w:val="日付 (文字)"/>
    <w:basedOn w:val="a0"/>
    <w:link w:val="a9"/>
    <w:semiHidden/>
    <w:rsid w:val="008F3587"/>
  </w:style>
  <w:style w:type="character" w:customStyle="1" w:styleId="a5">
    <w:name w:val="フッター (文字)"/>
    <w:basedOn w:val="a0"/>
    <w:link w:val="a4"/>
    <w:uiPriority w:val="99"/>
    <w:rsid w:val="00B364E5"/>
  </w:style>
  <w:style w:type="character" w:styleId="ab">
    <w:name w:val="Hyperlink"/>
    <w:basedOn w:val="a0"/>
    <w:unhideWhenUsed/>
    <w:rsid w:val="00864041"/>
    <w:rPr>
      <w:color w:val="0000FF" w:themeColor="hyperlink"/>
      <w:u w:val="single"/>
    </w:rPr>
  </w:style>
  <w:style w:type="character" w:customStyle="1" w:styleId="1">
    <w:name w:val="メンション1"/>
    <w:basedOn w:val="a0"/>
    <w:uiPriority w:val="99"/>
    <w:semiHidden/>
    <w:unhideWhenUsed/>
    <w:rsid w:val="00864041"/>
    <w:rPr>
      <w:color w:val="2B579A"/>
      <w:shd w:val="clear" w:color="auto" w:fill="E6E6E6"/>
    </w:rPr>
  </w:style>
  <w:style w:type="character" w:styleId="ac">
    <w:name w:val="annotation reference"/>
    <w:basedOn w:val="a0"/>
    <w:semiHidden/>
    <w:unhideWhenUsed/>
    <w:rsid w:val="00374A4F"/>
    <w:rPr>
      <w:sz w:val="18"/>
      <w:szCs w:val="18"/>
    </w:rPr>
  </w:style>
  <w:style w:type="paragraph" w:styleId="ad">
    <w:name w:val="annotation text"/>
    <w:basedOn w:val="a"/>
    <w:link w:val="ae"/>
    <w:unhideWhenUsed/>
    <w:rsid w:val="00374A4F"/>
    <w:pPr>
      <w:jc w:val="left"/>
    </w:pPr>
  </w:style>
  <w:style w:type="character" w:customStyle="1" w:styleId="ae">
    <w:name w:val="コメント文字列 (文字)"/>
    <w:basedOn w:val="a0"/>
    <w:link w:val="ad"/>
    <w:rsid w:val="00374A4F"/>
  </w:style>
  <w:style w:type="paragraph" w:styleId="af">
    <w:name w:val="annotation subject"/>
    <w:basedOn w:val="ad"/>
    <w:next w:val="ad"/>
    <w:link w:val="af0"/>
    <w:semiHidden/>
    <w:unhideWhenUsed/>
    <w:rsid w:val="00374A4F"/>
    <w:rPr>
      <w:b/>
      <w:bCs/>
    </w:rPr>
  </w:style>
  <w:style w:type="character" w:customStyle="1" w:styleId="af0">
    <w:name w:val="コメント内容 (文字)"/>
    <w:basedOn w:val="ae"/>
    <w:link w:val="af"/>
    <w:semiHidden/>
    <w:rsid w:val="00374A4F"/>
    <w:rPr>
      <w:b/>
      <w:bCs/>
    </w:rPr>
  </w:style>
  <w:style w:type="paragraph" w:styleId="af1">
    <w:name w:val="Revision"/>
    <w:hidden/>
    <w:uiPriority w:val="99"/>
    <w:semiHidden/>
    <w:rsid w:val="00BD1DDD"/>
  </w:style>
  <w:style w:type="table" w:customStyle="1" w:styleId="10">
    <w:name w:val="表 (格子)1"/>
    <w:basedOn w:val="a1"/>
    <w:next w:val="a6"/>
    <w:rsid w:val="0068774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6"/>
    <w:rsid w:val="008C58E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0E03B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8131074">
      <w:bodyDiv w:val="1"/>
      <w:marLeft w:val="0"/>
      <w:marRight w:val="0"/>
      <w:marTop w:val="0"/>
      <w:marBottom w:val="0"/>
      <w:divBdr>
        <w:top w:val="none" w:sz="0" w:space="0" w:color="auto"/>
        <w:left w:val="none" w:sz="0" w:space="0" w:color="auto"/>
        <w:bottom w:val="none" w:sz="0" w:space="0" w:color="auto"/>
        <w:right w:val="none" w:sz="0" w:space="0" w:color="auto"/>
      </w:divBdr>
    </w:div>
    <w:div w:id="140575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ADD235-3E2A-4139-B73F-6E1CB26BE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1636</Words>
  <Characters>9326</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荒木 周平</dc:creator>
  <cp:keywords/>
  <dc:description/>
  <cp:lastModifiedBy>荒木 周平</cp:lastModifiedBy>
  <cp:revision>2</cp:revision>
  <dcterms:created xsi:type="dcterms:W3CDTF">2026-07-17T05:52:00Z</dcterms:created>
  <dcterms:modified xsi:type="dcterms:W3CDTF">2026-07-17T05:52:00Z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2025-02-19T11:20:18Z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931d77ba-84bc-47da-b1b4-0da0231e02a5</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